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7DCB" w14:textId="77777777" w:rsidR="00AB700C" w:rsidRDefault="00AB700C">
      <w:pPr>
        <w:widowControl w:val="0"/>
        <w:pBdr>
          <w:top w:val="nil"/>
          <w:left w:val="nil"/>
          <w:bottom w:val="nil"/>
          <w:right w:val="nil"/>
          <w:between w:val="nil"/>
        </w:pBdr>
        <w:spacing w:after="0" w:line="276" w:lineRule="auto"/>
      </w:pPr>
    </w:p>
    <w:p w14:paraId="2AAC1899" w14:textId="38F769D9" w:rsidR="00AB700C" w:rsidRDefault="00632B07">
      <w:pPr>
        <w:spacing w:after="0" w:line="480" w:lineRule="auto"/>
        <w:ind w:left="426" w:right="566"/>
        <w:jc w:val="center"/>
        <w:rPr>
          <w:rFonts w:ascii="Times New Roman" w:eastAsia="Times New Roman" w:hAnsi="Times New Roman" w:cs="Times New Roman"/>
          <w:b/>
          <w:sz w:val="26"/>
          <w:szCs w:val="26"/>
        </w:rPr>
      </w:pPr>
      <w:bookmarkStart w:id="0" w:name="bookmark=id.gjdgxs" w:colFirst="0" w:colLast="0"/>
      <w:bookmarkEnd w:id="0"/>
      <w:proofErr w:type="spellStart"/>
      <w:r w:rsidRPr="001F561B">
        <w:rPr>
          <w:b/>
          <w:sz w:val="26"/>
          <w:szCs w:val="26"/>
        </w:rPr>
        <w:t>Sengketa</w:t>
      </w:r>
      <w:proofErr w:type="spellEnd"/>
      <w:r w:rsidRPr="001F561B">
        <w:rPr>
          <w:b/>
          <w:sz w:val="26"/>
          <w:szCs w:val="26"/>
        </w:rPr>
        <w:t xml:space="preserve"> </w:t>
      </w:r>
      <w:proofErr w:type="spellStart"/>
      <w:r w:rsidRPr="001F561B">
        <w:rPr>
          <w:b/>
          <w:sz w:val="26"/>
          <w:szCs w:val="26"/>
        </w:rPr>
        <w:t>Pengadaan</w:t>
      </w:r>
      <w:proofErr w:type="spellEnd"/>
      <w:r w:rsidRPr="001F561B">
        <w:rPr>
          <w:b/>
          <w:sz w:val="26"/>
          <w:szCs w:val="26"/>
        </w:rPr>
        <w:t xml:space="preserve"> Tanah </w:t>
      </w:r>
      <w:proofErr w:type="spellStart"/>
      <w:r w:rsidRPr="001F561B">
        <w:rPr>
          <w:b/>
          <w:sz w:val="26"/>
          <w:szCs w:val="26"/>
        </w:rPr>
        <w:t>Untuk</w:t>
      </w:r>
      <w:proofErr w:type="spellEnd"/>
      <w:r w:rsidRPr="001F561B">
        <w:rPr>
          <w:b/>
          <w:sz w:val="26"/>
          <w:szCs w:val="26"/>
        </w:rPr>
        <w:t xml:space="preserve"> Pembangunan </w:t>
      </w:r>
      <w:proofErr w:type="spellStart"/>
      <w:r w:rsidRPr="001F561B">
        <w:rPr>
          <w:b/>
          <w:sz w:val="26"/>
          <w:szCs w:val="26"/>
        </w:rPr>
        <w:t>Bendungan</w:t>
      </w:r>
      <w:proofErr w:type="spellEnd"/>
      <w:r w:rsidRPr="001F561B">
        <w:rPr>
          <w:b/>
          <w:sz w:val="26"/>
          <w:szCs w:val="26"/>
        </w:rPr>
        <w:t xml:space="preserve"> Pandan Dure</w:t>
      </w:r>
      <w:r w:rsidR="00000000">
        <w:rPr>
          <w:rFonts w:ascii="Times New Roman" w:eastAsia="Times New Roman" w:hAnsi="Times New Roman" w:cs="Times New Roman"/>
          <w:b/>
          <w:sz w:val="26"/>
          <w:szCs w:val="26"/>
        </w:rPr>
        <w:t xml:space="preserve"> </w:t>
      </w:r>
    </w:p>
    <w:p w14:paraId="27386F63" w14:textId="77777777" w:rsidR="00AB700C" w:rsidRDefault="00000000">
      <w:pPr>
        <w:spacing w:after="0" w:line="480" w:lineRule="auto"/>
        <w:ind w:right="5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3B15FF95" w14:textId="36789C11" w:rsidR="00AB700C" w:rsidRDefault="00632B07">
      <w:pPr>
        <w:spacing w:after="0" w:line="480" w:lineRule="auto"/>
        <w:jc w:val="center"/>
        <w:rPr>
          <w:rFonts w:ascii="Times New Roman" w:eastAsia="Times New Roman" w:hAnsi="Times New Roman" w:cs="Times New Roman"/>
          <w:b/>
          <w:sz w:val="24"/>
          <w:szCs w:val="24"/>
        </w:rPr>
      </w:pPr>
      <w:bookmarkStart w:id="1" w:name="bookmark=id.30j0zll" w:colFirst="0" w:colLast="0"/>
      <w:bookmarkEnd w:id="1"/>
      <w:proofErr w:type="spellStart"/>
      <w:r>
        <w:rPr>
          <w:rFonts w:ascii="Times New Roman" w:eastAsia="Times New Roman" w:hAnsi="Times New Roman" w:cs="Times New Roman"/>
        </w:rPr>
        <w:t>Maulan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Syekh</w:t>
      </w:r>
      <w:proofErr w:type="spellEnd"/>
      <w:r>
        <w:rPr>
          <w:rFonts w:ascii="Times New Roman" w:eastAsia="Times New Roman" w:hAnsi="Times New Roman" w:cs="Times New Roman"/>
        </w:rPr>
        <w:t xml:space="preserve"> Yusuf</w:t>
      </w:r>
      <w:r w:rsidR="00000000">
        <w:rPr>
          <w:rFonts w:ascii="Times New Roman" w:eastAsia="Times New Roman" w:hAnsi="Times New Roman" w:cs="Times New Roman"/>
          <w:vertAlign w:val="superscript"/>
        </w:rPr>
        <w:t>1*</w:t>
      </w:r>
      <w:r w:rsidR="00000000">
        <w:rPr>
          <w:rFonts w:ascii="Times New Roman" w:eastAsia="Times New Roman" w:hAnsi="Times New Roman" w:cs="Times New Roman"/>
        </w:rPr>
        <w:t xml:space="preserve">, </w:t>
      </w:r>
      <w:proofErr w:type="spellStart"/>
      <w:r>
        <w:rPr>
          <w:rFonts w:ascii="Times New Roman" w:eastAsia="Times New Roman" w:hAnsi="Times New Roman" w:cs="Times New Roman"/>
        </w:rPr>
        <w:t>Nakzim</w:t>
      </w:r>
      <w:proofErr w:type="spellEnd"/>
      <w:r>
        <w:rPr>
          <w:rFonts w:ascii="Times New Roman" w:eastAsia="Times New Roman" w:hAnsi="Times New Roman" w:cs="Times New Roman"/>
        </w:rPr>
        <w:t xml:space="preserve"> Khalid Siddiq</w:t>
      </w:r>
      <w:r w:rsidR="00000000">
        <w:rPr>
          <w:rFonts w:ascii="Times New Roman" w:eastAsia="Times New Roman" w:hAnsi="Times New Roman" w:cs="Times New Roman"/>
          <w:vertAlign w:val="superscript"/>
        </w:rPr>
        <w:t>2</w:t>
      </w:r>
      <w:r w:rsidR="00000000">
        <w:rPr>
          <w:rFonts w:ascii="Times New Roman" w:eastAsia="Times New Roman" w:hAnsi="Times New Roman" w:cs="Times New Roman"/>
        </w:rPr>
        <w:t xml:space="preserve">, </w:t>
      </w:r>
      <w:r>
        <w:rPr>
          <w:rFonts w:ascii="Times New Roman" w:eastAsia="Times New Roman" w:hAnsi="Times New Roman" w:cs="Times New Roman"/>
        </w:rPr>
        <w:t>Ahmad Kamil</w:t>
      </w:r>
      <w:r w:rsidR="00000000">
        <w:rPr>
          <w:rFonts w:ascii="Times New Roman" w:eastAsia="Times New Roman" w:hAnsi="Times New Roman" w:cs="Times New Roman"/>
          <w:vertAlign w:val="superscript"/>
        </w:rPr>
        <w:t>3</w:t>
      </w:r>
    </w:p>
    <w:p w14:paraId="55FAD011" w14:textId="77777777" w:rsidR="00AB700C" w:rsidRDefault="00AB700C">
      <w:pPr>
        <w:spacing w:after="0" w:line="480" w:lineRule="auto"/>
        <w:jc w:val="center"/>
        <w:rPr>
          <w:rFonts w:ascii="Times New Roman" w:eastAsia="Times New Roman" w:hAnsi="Times New Roman" w:cs="Times New Roman"/>
          <w:sz w:val="18"/>
          <w:szCs w:val="18"/>
          <w:vertAlign w:val="superscript"/>
        </w:rPr>
      </w:pPr>
    </w:p>
    <w:p w14:paraId="120D0D52" w14:textId="2155781F" w:rsidR="00AB700C" w:rsidRDefault="00000000">
      <w:pPr>
        <w:spacing w:after="0" w:line="360" w:lineRule="auto"/>
        <w:jc w:val="center"/>
        <w:rPr>
          <w:rFonts w:ascii="Times New Roman" w:eastAsia="Times New Roman" w:hAnsi="Times New Roman" w:cs="Times New Roman"/>
          <w:sz w:val="18"/>
          <w:szCs w:val="18"/>
        </w:rPr>
      </w:pPr>
      <w:bookmarkStart w:id="2" w:name="bookmark=id.1fob9te" w:colFirst="0" w:colLast="0"/>
      <w:bookmarkEnd w:id="2"/>
      <w:r>
        <w:rPr>
          <w:rFonts w:ascii="Times New Roman" w:eastAsia="Times New Roman" w:hAnsi="Times New Roman" w:cs="Times New Roman"/>
          <w:sz w:val="18"/>
          <w:szCs w:val="18"/>
          <w:vertAlign w:val="superscript"/>
        </w:rPr>
        <w:t> 1</w:t>
      </w:r>
      <w:r w:rsidR="00F82B34">
        <w:rPr>
          <w:rFonts w:ascii="Times New Roman" w:eastAsia="Times New Roman" w:hAnsi="Times New Roman" w:cs="Times New Roman"/>
          <w:sz w:val="18"/>
          <w:szCs w:val="18"/>
        </w:rPr>
        <w:t>maulana_universitasbumigora.ac.id</w:t>
      </w:r>
      <w:r>
        <w:rPr>
          <w:rFonts w:ascii="Times New Roman" w:eastAsia="Times New Roman" w:hAnsi="Times New Roman" w:cs="Times New Roman"/>
          <w:sz w:val="18"/>
          <w:szCs w:val="18"/>
        </w:rPr>
        <w:t xml:space="preserve">, </w:t>
      </w:r>
      <w:r w:rsidR="00F82B34" w:rsidRPr="00F82B34">
        <w:rPr>
          <w:rFonts w:ascii="Times New Roman" w:hAnsi="Times New Roman" w:cs="Times New Roman"/>
          <w:sz w:val="18"/>
          <w:szCs w:val="18"/>
        </w:rPr>
        <w:t xml:space="preserve">Jl. Ismail </w:t>
      </w:r>
      <w:proofErr w:type="spellStart"/>
      <w:r w:rsidR="00F82B34" w:rsidRPr="00F82B34">
        <w:rPr>
          <w:rFonts w:ascii="Times New Roman" w:hAnsi="Times New Roman" w:cs="Times New Roman"/>
          <w:sz w:val="18"/>
          <w:szCs w:val="18"/>
        </w:rPr>
        <w:t>Marzuki</w:t>
      </w:r>
      <w:proofErr w:type="spellEnd"/>
      <w:r w:rsidR="00F82B34" w:rsidRPr="00F82B34">
        <w:rPr>
          <w:rFonts w:ascii="Times New Roman" w:hAnsi="Times New Roman" w:cs="Times New Roman"/>
          <w:sz w:val="18"/>
          <w:szCs w:val="18"/>
        </w:rPr>
        <w:t xml:space="preserve"> No.22, </w:t>
      </w:r>
      <w:proofErr w:type="spellStart"/>
      <w:r w:rsidR="00F82B34" w:rsidRPr="00F82B34">
        <w:rPr>
          <w:rFonts w:ascii="Times New Roman" w:hAnsi="Times New Roman" w:cs="Times New Roman"/>
          <w:sz w:val="18"/>
          <w:szCs w:val="18"/>
        </w:rPr>
        <w:t>Cilinaya</w:t>
      </w:r>
      <w:proofErr w:type="spellEnd"/>
      <w:r w:rsidR="00F82B34" w:rsidRPr="00F82B34">
        <w:rPr>
          <w:rFonts w:ascii="Times New Roman" w:hAnsi="Times New Roman" w:cs="Times New Roman"/>
          <w:sz w:val="18"/>
          <w:szCs w:val="18"/>
        </w:rPr>
        <w:t xml:space="preserve">, </w:t>
      </w:r>
      <w:proofErr w:type="spellStart"/>
      <w:r w:rsidR="00F82B34" w:rsidRPr="00F82B34">
        <w:rPr>
          <w:rFonts w:ascii="Times New Roman" w:hAnsi="Times New Roman" w:cs="Times New Roman"/>
          <w:sz w:val="18"/>
          <w:szCs w:val="18"/>
        </w:rPr>
        <w:t>Kec</w:t>
      </w:r>
      <w:proofErr w:type="spellEnd"/>
      <w:r w:rsidR="00F82B34" w:rsidRPr="00F82B34">
        <w:rPr>
          <w:rFonts w:ascii="Times New Roman" w:hAnsi="Times New Roman" w:cs="Times New Roman"/>
          <w:sz w:val="18"/>
          <w:szCs w:val="18"/>
        </w:rPr>
        <w:t xml:space="preserve">. </w:t>
      </w:r>
      <w:proofErr w:type="spellStart"/>
      <w:r w:rsidR="00F82B34" w:rsidRPr="00F82B34">
        <w:rPr>
          <w:rFonts w:ascii="Times New Roman" w:hAnsi="Times New Roman" w:cs="Times New Roman"/>
          <w:sz w:val="18"/>
          <w:szCs w:val="18"/>
        </w:rPr>
        <w:t>Cakranegara</w:t>
      </w:r>
      <w:proofErr w:type="spellEnd"/>
      <w:r w:rsidR="00F82B34" w:rsidRPr="00F82B34">
        <w:rPr>
          <w:rFonts w:ascii="Times New Roman" w:eastAsia="Times New Roman" w:hAnsi="Times New Roman" w:cs="Times New Roman"/>
          <w:sz w:val="18"/>
          <w:szCs w:val="18"/>
        </w:rPr>
        <w:t xml:space="preserve">, </w:t>
      </w:r>
      <w:proofErr w:type="spellStart"/>
      <w:r w:rsidR="00F82B34" w:rsidRPr="00F82B34">
        <w:rPr>
          <w:rFonts w:ascii="Times New Roman" w:eastAsia="Times New Roman" w:hAnsi="Times New Roman" w:cs="Times New Roman"/>
          <w:sz w:val="18"/>
          <w:szCs w:val="18"/>
        </w:rPr>
        <w:t>Mataram</w:t>
      </w:r>
      <w:proofErr w:type="spellEnd"/>
      <w:r w:rsidR="00F82B34" w:rsidRPr="00F82B34">
        <w:rPr>
          <w:rFonts w:ascii="Times New Roman" w:eastAsia="Times New Roman" w:hAnsi="Times New Roman" w:cs="Times New Roman"/>
          <w:sz w:val="18"/>
          <w:szCs w:val="18"/>
        </w:rPr>
        <w:t>,</w:t>
      </w:r>
      <w:r w:rsidR="00F82B34" w:rsidRPr="00F82B34">
        <w:rPr>
          <w:rFonts w:ascii="Times New Roman" w:hAnsi="Times New Roman" w:cs="Times New Roman"/>
        </w:rPr>
        <w:t xml:space="preserve"> </w:t>
      </w:r>
      <w:r w:rsidR="00F82B34" w:rsidRPr="00F82B34">
        <w:rPr>
          <w:rFonts w:ascii="Times New Roman" w:hAnsi="Times New Roman" w:cs="Times New Roman"/>
          <w:sz w:val="18"/>
          <w:szCs w:val="18"/>
        </w:rPr>
        <w:t>83127</w:t>
      </w:r>
      <w:r w:rsidR="00F82B34" w:rsidRPr="00F82B34">
        <w:rPr>
          <w:rFonts w:ascii="Times New Roman" w:eastAsia="Times New Roman" w:hAnsi="Times New Roman" w:cs="Times New Roman"/>
          <w:sz w:val="18"/>
          <w:szCs w:val="18"/>
        </w:rPr>
        <w:t>, Indonesi</w:t>
      </w:r>
      <w:r w:rsidR="00F82B34">
        <w:rPr>
          <w:rFonts w:ascii="Times New Roman" w:eastAsia="Times New Roman" w:hAnsi="Times New Roman" w:cs="Times New Roman"/>
          <w:sz w:val="18"/>
          <w:szCs w:val="18"/>
        </w:rPr>
        <w:t>a</w:t>
      </w:r>
    </w:p>
    <w:p w14:paraId="19C4C0E8" w14:textId="6F96DA5A" w:rsidR="00AB700C" w:rsidRDefault="007C6995">
      <w:pPr>
        <w:spacing w:after="0" w:line="360" w:lineRule="auto"/>
        <w:jc w:val="center"/>
        <w:rPr>
          <w:rFonts w:ascii="Times New Roman" w:eastAsia="Times New Roman" w:hAnsi="Times New Roman" w:cs="Times New Roman"/>
          <w:sz w:val="18"/>
          <w:szCs w:val="18"/>
          <w:vertAlign w:val="superscript"/>
        </w:rPr>
      </w:pPr>
      <w:hyperlink r:id="rId9" w:history="1">
        <w:r w:rsidRPr="007C6995">
          <w:rPr>
            <w:rStyle w:val="Hyperlink"/>
            <w:rFonts w:ascii="Times New Roman" w:eastAsia="Times New Roman" w:hAnsi="Times New Roman" w:cs="Times New Roman"/>
            <w:color w:val="000000" w:themeColor="text1"/>
            <w:sz w:val="18"/>
            <w:szCs w:val="18"/>
            <w:u w:val="none"/>
            <w:vertAlign w:val="superscript"/>
          </w:rPr>
          <w:t>2</w:t>
        </w:r>
        <w:r w:rsidRPr="007C6995">
          <w:rPr>
            <w:rStyle w:val="Hyperlink"/>
            <w:rFonts w:ascii="Times New Roman" w:eastAsia="Times New Roman" w:hAnsi="Times New Roman" w:cs="Times New Roman"/>
            <w:color w:val="000000" w:themeColor="text1"/>
            <w:sz w:val="18"/>
            <w:szCs w:val="18"/>
            <w:u w:val="none"/>
          </w:rPr>
          <w:t>nakzim_khalid@universitasbumigora.ac.id</w:t>
        </w:r>
      </w:hyperlink>
      <w:r w:rsidR="00000000" w:rsidRPr="007C6995">
        <w:rPr>
          <w:rFonts w:ascii="Times New Roman" w:eastAsia="Times New Roman" w:hAnsi="Times New Roman" w:cs="Times New Roman"/>
          <w:color w:val="000000" w:themeColor="text1"/>
          <w:sz w:val="18"/>
          <w:szCs w:val="18"/>
        </w:rPr>
        <w:t>,</w:t>
      </w:r>
      <w:r w:rsidRPr="007C6995">
        <w:rPr>
          <w:rFonts w:ascii="Times New Roman" w:eastAsia="Times New Roman" w:hAnsi="Times New Roman" w:cs="Times New Roman"/>
          <w:color w:val="000000" w:themeColor="text1"/>
          <w:sz w:val="18"/>
          <w:szCs w:val="18"/>
        </w:rPr>
        <w:t xml:space="preserve"> </w:t>
      </w:r>
      <w:r w:rsidR="00E66B4C" w:rsidRPr="00F82B34">
        <w:rPr>
          <w:rFonts w:ascii="Times New Roman" w:hAnsi="Times New Roman" w:cs="Times New Roman"/>
          <w:sz w:val="18"/>
          <w:szCs w:val="18"/>
        </w:rPr>
        <w:t xml:space="preserve">Jl. Ismail </w:t>
      </w:r>
      <w:proofErr w:type="spellStart"/>
      <w:r w:rsidR="00E66B4C" w:rsidRPr="00F82B34">
        <w:rPr>
          <w:rFonts w:ascii="Times New Roman" w:hAnsi="Times New Roman" w:cs="Times New Roman"/>
          <w:sz w:val="18"/>
          <w:szCs w:val="18"/>
        </w:rPr>
        <w:t>Marzuki</w:t>
      </w:r>
      <w:proofErr w:type="spellEnd"/>
      <w:r w:rsidR="00E66B4C" w:rsidRPr="00F82B34">
        <w:rPr>
          <w:rFonts w:ascii="Times New Roman" w:hAnsi="Times New Roman" w:cs="Times New Roman"/>
          <w:sz w:val="18"/>
          <w:szCs w:val="18"/>
        </w:rPr>
        <w:t xml:space="preserve"> No.22, </w:t>
      </w:r>
      <w:proofErr w:type="spellStart"/>
      <w:r w:rsidR="00E66B4C" w:rsidRPr="00F82B34">
        <w:rPr>
          <w:rFonts w:ascii="Times New Roman" w:hAnsi="Times New Roman" w:cs="Times New Roman"/>
          <w:sz w:val="18"/>
          <w:szCs w:val="18"/>
        </w:rPr>
        <w:t>Cilinaya</w:t>
      </w:r>
      <w:proofErr w:type="spellEnd"/>
      <w:r w:rsidR="00E66B4C" w:rsidRPr="00F82B34">
        <w:rPr>
          <w:rFonts w:ascii="Times New Roman" w:hAnsi="Times New Roman" w:cs="Times New Roman"/>
          <w:sz w:val="18"/>
          <w:szCs w:val="18"/>
        </w:rPr>
        <w:t xml:space="preserve">, </w:t>
      </w:r>
      <w:proofErr w:type="spellStart"/>
      <w:r w:rsidR="00E66B4C" w:rsidRPr="00F82B34">
        <w:rPr>
          <w:rFonts w:ascii="Times New Roman" w:hAnsi="Times New Roman" w:cs="Times New Roman"/>
          <w:sz w:val="18"/>
          <w:szCs w:val="18"/>
        </w:rPr>
        <w:t>Kec</w:t>
      </w:r>
      <w:proofErr w:type="spellEnd"/>
      <w:r w:rsidR="00E66B4C" w:rsidRPr="00F82B34">
        <w:rPr>
          <w:rFonts w:ascii="Times New Roman" w:hAnsi="Times New Roman" w:cs="Times New Roman"/>
          <w:sz w:val="18"/>
          <w:szCs w:val="18"/>
        </w:rPr>
        <w:t xml:space="preserve">. </w:t>
      </w:r>
      <w:proofErr w:type="spellStart"/>
      <w:r w:rsidR="00E66B4C" w:rsidRPr="00F82B34">
        <w:rPr>
          <w:rFonts w:ascii="Times New Roman" w:hAnsi="Times New Roman" w:cs="Times New Roman"/>
          <w:sz w:val="18"/>
          <w:szCs w:val="18"/>
        </w:rPr>
        <w:t>Cakranegara</w:t>
      </w:r>
      <w:proofErr w:type="spellEnd"/>
      <w:r w:rsidR="00000000" w:rsidRPr="00F82B34">
        <w:rPr>
          <w:rFonts w:ascii="Times New Roman" w:eastAsia="Times New Roman" w:hAnsi="Times New Roman" w:cs="Times New Roman"/>
          <w:sz w:val="18"/>
          <w:szCs w:val="18"/>
        </w:rPr>
        <w:t xml:space="preserve">, </w:t>
      </w:r>
      <w:proofErr w:type="spellStart"/>
      <w:r w:rsidR="00E66B4C" w:rsidRPr="00F82B34">
        <w:rPr>
          <w:rFonts w:ascii="Times New Roman" w:eastAsia="Times New Roman" w:hAnsi="Times New Roman" w:cs="Times New Roman"/>
          <w:sz w:val="18"/>
          <w:szCs w:val="18"/>
        </w:rPr>
        <w:t>Mataram</w:t>
      </w:r>
      <w:proofErr w:type="spellEnd"/>
      <w:r w:rsidR="00000000" w:rsidRPr="00F82B34">
        <w:rPr>
          <w:rFonts w:ascii="Times New Roman" w:eastAsia="Times New Roman" w:hAnsi="Times New Roman" w:cs="Times New Roman"/>
          <w:sz w:val="18"/>
          <w:szCs w:val="18"/>
        </w:rPr>
        <w:t>,</w:t>
      </w:r>
      <w:r w:rsidR="00E66B4C" w:rsidRPr="00F82B34">
        <w:rPr>
          <w:rFonts w:ascii="Times New Roman" w:hAnsi="Times New Roman" w:cs="Times New Roman"/>
        </w:rPr>
        <w:t xml:space="preserve"> </w:t>
      </w:r>
      <w:r w:rsidR="00E66B4C" w:rsidRPr="00F82B34">
        <w:rPr>
          <w:rFonts w:ascii="Times New Roman" w:hAnsi="Times New Roman" w:cs="Times New Roman"/>
          <w:sz w:val="18"/>
          <w:szCs w:val="18"/>
        </w:rPr>
        <w:t>83127</w:t>
      </w:r>
      <w:r w:rsidR="00000000" w:rsidRPr="00F82B34">
        <w:rPr>
          <w:rFonts w:ascii="Times New Roman" w:eastAsia="Times New Roman" w:hAnsi="Times New Roman" w:cs="Times New Roman"/>
          <w:sz w:val="18"/>
          <w:szCs w:val="18"/>
        </w:rPr>
        <w:t xml:space="preserve">, </w:t>
      </w:r>
      <w:r w:rsidR="00E66B4C" w:rsidRPr="00F82B34">
        <w:rPr>
          <w:rFonts w:ascii="Times New Roman" w:eastAsia="Times New Roman" w:hAnsi="Times New Roman" w:cs="Times New Roman"/>
          <w:sz w:val="18"/>
          <w:szCs w:val="18"/>
        </w:rPr>
        <w:t>Indonesi</w:t>
      </w:r>
      <w:r w:rsidR="00E66B4C">
        <w:rPr>
          <w:rFonts w:ascii="Times New Roman" w:eastAsia="Times New Roman" w:hAnsi="Times New Roman" w:cs="Times New Roman"/>
          <w:sz w:val="18"/>
          <w:szCs w:val="18"/>
        </w:rPr>
        <w:t>a</w:t>
      </w:r>
      <w:r w:rsidR="00000000">
        <w:rPr>
          <w:rFonts w:ascii="Times New Roman" w:eastAsia="Times New Roman" w:hAnsi="Times New Roman" w:cs="Times New Roman"/>
          <w:sz w:val="18"/>
          <w:szCs w:val="18"/>
        </w:rPr>
        <w:t xml:space="preserve"> </w:t>
      </w:r>
      <w:r w:rsidR="00000000">
        <w:rPr>
          <w:rFonts w:ascii="Times New Roman" w:eastAsia="Times New Roman" w:hAnsi="Times New Roman" w:cs="Times New Roman"/>
          <w:sz w:val="18"/>
          <w:szCs w:val="18"/>
          <w:vertAlign w:val="superscript"/>
        </w:rPr>
        <w:t xml:space="preserve"> </w:t>
      </w:r>
    </w:p>
    <w:p w14:paraId="2C294E03" w14:textId="1052663E" w:rsidR="00AB700C" w:rsidRDefault="00000000">
      <w:pPr>
        <w:spacing w:after="0" w:line="480" w:lineRule="auto"/>
        <w:jc w:val="center"/>
        <w:rPr>
          <w:rFonts w:ascii="Times New Roman" w:eastAsia="Times New Roman" w:hAnsi="Times New Roman" w:cs="Times New Roman"/>
          <w:sz w:val="18"/>
          <w:szCs w:val="18"/>
        </w:rPr>
      </w:pPr>
      <w:bookmarkStart w:id="3" w:name="bookmark=id.3znysh7" w:colFirst="0" w:colLast="0"/>
      <w:bookmarkEnd w:id="3"/>
      <w:r>
        <w:rPr>
          <w:rFonts w:ascii="Times New Roman" w:eastAsia="Times New Roman" w:hAnsi="Times New Roman" w:cs="Times New Roman"/>
          <w:sz w:val="18"/>
          <w:szCs w:val="18"/>
          <w:vertAlign w:val="superscript"/>
        </w:rPr>
        <w:t>3</w:t>
      </w:r>
      <w:r w:rsidR="007C6995">
        <w:rPr>
          <w:rFonts w:ascii="Times New Roman" w:eastAsia="Times New Roman" w:hAnsi="Times New Roman" w:cs="Times New Roman"/>
          <w:sz w:val="18"/>
          <w:szCs w:val="18"/>
        </w:rPr>
        <w:t>ahmad_kamil@gmail.com</w:t>
      </w:r>
      <w:r>
        <w:rPr>
          <w:rFonts w:ascii="Times New Roman" w:eastAsia="Times New Roman" w:hAnsi="Times New Roman" w:cs="Times New Roman"/>
          <w:sz w:val="18"/>
          <w:szCs w:val="18"/>
        </w:rPr>
        <w:t xml:space="preserve">, </w:t>
      </w:r>
      <w:r w:rsidR="007C6995" w:rsidRPr="00F82B34">
        <w:rPr>
          <w:rFonts w:ascii="Times New Roman" w:hAnsi="Times New Roman" w:cs="Times New Roman"/>
          <w:sz w:val="18"/>
          <w:szCs w:val="18"/>
        </w:rPr>
        <w:t xml:space="preserve">Jl. Ismail </w:t>
      </w:r>
      <w:proofErr w:type="spellStart"/>
      <w:r w:rsidR="007C6995" w:rsidRPr="00F82B34">
        <w:rPr>
          <w:rFonts w:ascii="Times New Roman" w:hAnsi="Times New Roman" w:cs="Times New Roman"/>
          <w:sz w:val="18"/>
          <w:szCs w:val="18"/>
        </w:rPr>
        <w:t>Marzuki</w:t>
      </w:r>
      <w:proofErr w:type="spellEnd"/>
      <w:r w:rsidR="007C6995" w:rsidRPr="00F82B34">
        <w:rPr>
          <w:rFonts w:ascii="Times New Roman" w:hAnsi="Times New Roman" w:cs="Times New Roman"/>
          <w:sz w:val="18"/>
          <w:szCs w:val="18"/>
        </w:rPr>
        <w:t xml:space="preserve"> No.22, </w:t>
      </w:r>
      <w:proofErr w:type="spellStart"/>
      <w:r w:rsidR="007C6995" w:rsidRPr="00F82B34">
        <w:rPr>
          <w:rFonts w:ascii="Times New Roman" w:hAnsi="Times New Roman" w:cs="Times New Roman"/>
          <w:sz w:val="18"/>
          <w:szCs w:val="18"/>
        </w:rPr>
        <w:t>Cilinaya</w:t>
      </w:r>
      <w:proofErr w:type="spellEnd"/>
      <w:r w:rsidR="007C6995" w:rsidRPr="00F82B34">
        <w:rPr>
          <w:rFonts w:ascii="Times New Roman" w:hAnsi="Times New Roman" w:cs="Times New Roman"/>
          <w:sz w:val="18"/>
          <w:szCs w:val="18"/>
        </w:rPr>
        <w:t xml:space="preserve">, </w:t>
      </w:r>
      <w:proofErr w:type="spellStart"/>
      <w:r w:rsidR="007C6995" w:rsidRPr="00F82B34">
        <w:rPr>
          <w:rFonts w:ascii="Times New Roman" w:hAnsi="Times New Roman" w:cs="Times New Roman"/>
          <w:sz w:val="18"/>
          <w:szCs w:val="18"/>
        </w:rPr>
        <w:t>Kec</w:t>
      </w:r>
      <w:proofErr w:type="spellEnd"/>
      <w:r w:rsidR="007C6995" w:rsidRPr="00F82B34">
        <w:rPr>
          <w:rFonts w:ascii="Times New Roman" w:hAnsi="Times New Roman" w:cs="Times New Roman"/>
          <w:sz w:val="18"/>
          <w:szCs w:val="18"/>
        </w:rPr>
        <w:t xml:space="preserve">. </w:t>
      </w:r>
      <w:proofErr w:type="spellStart"/>
      <w:r w:rsidR="007C6995" w:rsidRPr="00F82B34">
        <w:rPr>
          <w:rFonts w:ascii="Times New Roman" w:hAnsi="Times New Roman" w:cs="Times New Roman"/>
          <w:sz w:val="18"/>
          <w:szCs w:val="18"/>
        </w:rPr>
        <w:t>Cakranegara</w:t>
      </w:r>
      <w:proofErr w:type="spellEnd"/>
      <w:r w:rsidR="007C6995" w:rsidRPr="00F82B34">
        <w:rPr>
          <w:rFonts w:ascii="Times New Roman" w:eastAsia="Times New Roman" w:hAnsi="Times New Roman" w:cs="Times New Roman"/>
          <w:sz w:val="18"/>
          <w:szCs w:val="18"/>
        </w:rPr>
        <w:t xml:space="preserve">, </w:t>
      </w:r>
      <w:proofErr w:type="spellStart"/>
      <w:r w:rsidR="007C6995" w:rsidRPr="00F82B34">
        <w:rPr>
          <w:rFonts w:ascii="Times New Roman" w:eastAsia="Times New Roman" w:hAnsi="Times New Roman" w:cs="Times New Roman"/>
          <w:sz w:val="18"/>
          <w:szCs w:val="18"/>
        </w:rPr>
        <w:t>Mataram</w:t>
      </w:r>
      <w:proofErr w:type="spellEnd"/>
      <w:r w:rsidR="007C6995" w:rsidRPr="00F82B34">
        <w:rPr>
          <w:rFonts w:ascii="Times New Roman" w:eastAsia="Times New Roman" w:hAnsi="Times New Roman" w:cs="Times New Roman"/>
          <w:sz w:val="18"/>
          <w:szCs w:val="18"/>
        </w:rPr>
        <w:t>,</w:t>
      </w:r>
      <w:r w:rsidR="007C6995" w:rsidRPr="00F82B34">
        <w:rPr>
          <w:rFonts w:ascii="Times New Roman" w:hAnsi="Times New Roman" w:cs="Times New Roman"/>
        </w:rPr>
        <w:t xml:space="preserve"> </w:t>
      </w:r>
      <w:r w:rsidR="007C6995" w:rsidRPr="00F82B34">
        <w:rPr>
          <w:rFonts w:ascii="Times New Roman" w:hAnsi="Times New Roman" w:cs="Times New Roman"/>
          <w:sz w:val="18"/>
          <w:szCs w:val="18"/>
        </w:rPr>
        <w:t>83127</w:t>
      </w:r>
      <w:r w:rsidR="007C6995" w:rsidRPr="00F82B34">
        <w:rPr>
          <w:rFonts w:ascii="Times New Roman" w:eastAsia="Times New Roman" w:hAnsi="Times New Roman" w:cs="Times New Roman"/>
          <w:sz w:val="18"/>
          <w:szCs w:val="18"/>
        </w:rPr>
        <w:t>, Indonesi</w:t>
      </w:r>
      <w:r w:rsidR="007C6995">
        <w:rPr>
          <w:rFonts w:ascii="Times New Roman" w:eastAsia="Times New Roman" w:hAnsi="Times New Roman" w:cs="Times New Roman"/>
          <w:sz w:val="18"/>
          <w:szCs w:val="18"/>
        </w:rPr>
        <w:t xml:space="preserve">a </w:t>
      </w:r>
      <w:r w:rsidR="007C6995">
        <w:rPr>
          <w:rFonts w:ascii="Times New Roman" w:eastAsia="Times New Roman" w:hAnsi="Times New Roman" w:cs="Times New Roman"/>
          <w:sz w:val="18"/>
          <w:szCs w:val="18"/>
          <w:vertAlign w:val="superscript"/>
        </w:rPr>
        <w:t xml:space="preserve"> </w:t>
      </w:r>
      <w:r>
        <w:rPr>
          <w:rFonts w:ascii="Times New Roman" w:eastAsia="Times New Roman" w:hAnsi="Times New Roman" w:cs="Times New Roman"/>
          <w:sz w:val="18"/>
          <w:szCs w:val="18"/>
        </w:rPr>
        <w:t xml:space="preserve"> </w:t>
      </w:r>
    </w:p>
    <w:p w14:paraId="47A298BD" w14:textId="77777777" w:rsidR="00AB700C" w:rsidRDefault="00AB700C">
      <w:pPr>
        <w:spacing w:after="0" w:line="480" w:lineRule="auto"/>
        <w:jc w:val="both"/>
        <w:rPr>
          <w:rFonts w:ascii="Times New Roman" w:eastAsia="Times New Roman" w:hAnsi="Times New Roman" w:cs="Times New Roman"/>
          <w:b/>
          <w:sz w:val="20"/>
          <w:szCs w:val="20"/>
        </w:rPr>
      </w:pPr>
    </w:p>
    <w:p w14:paraId="43CA67B9" w14:textId="5FEA8F26" w:rsidR="00AB700C" w:rsidRDefault="00000000">
      <w:pPr>
        <w:spacing w:after="0" w:line="276" w:lineRule="auto"/>
        <w:ind w:left="709" w:right="70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Abstract</w:t>
      </w:r>
      <w:r>
        <w:rPr>
          <w:rFonts w:ascii="Times New Roman" w:eastAsia="Times New Roman" w:hAnsi="Times New Roman" w:cs="Times New Roman"/>
          <w:sz w:val="18"/>
          <w:szCs w:val="18"/>
        </w:rPr>
        <w:t xml:space="preserve">. </w:t>
      </w:r>
      <w:bookmarkStart w:id="4" w:name="bookmark=id.2et92p0" w:colFirst="0" w:colLast="0"/>
      <w:bookmarkEnd w:id="4"/>
      <w:proofErr w:type="spellStart"/>
      <w:r w:rsidR="0055500A" w:rsidRPr="0055500A">
        <w:rPr>
          <w:rFonts w:ascii="Times New Roman" w:hAnsi="Times New Roman" w:cs="Times New Roman"/>
          <w:bCs/>
          <w:sz w:val="18"/>
          <w:szCs w:val="18"/>
        </w:rPr>
        <w:t>Penelitian</w:t>
      </w:r>
      <w:proofErr w:type="spellEnd"/>
      <w:r w:rsidR="0055500A" w:rsidRPr="0055500A">
        <w:rPr>
          <w:rFonts w:ascii="Times New Roman" w:hAnsi="Times New Roman" w:cs="Times New Roman"/>
          <w:bCs/>
          <w:sz w:val="18"/>
          <w:szCs w:val="18"/>
        </w:rPr>
        <w:t xml:space="preserve"> </w:t>
      </w:r>
      <w:proofErr w:type="spellStart"/>
      <w:r w:rsidR="0055500A" w:rsidRPr="0055500A">
        <w:rPr>
          <w:rFonts w:ascii="Times New Roman" w:hAnsi="Times New Roman" w:cs="Times New Roman"/>
          <w:bCs/>
          <w:sz w:val="18"/>
          <w:szCs w:val="18"/>
        </w:rPr>
        <w:t>ini</w:t>
      </w:r>
      <w:proofErr w:type="spellEnd"/>
      <w:r w:rsidR="0055500A" w:rsidRPr="0055500A">
        <w:rPr>
          <w:rFonts w:ascii="Times New Roman" w:hAnsi="Times New Roman" w:cs="Times New Roman"/>
          <w:bCs/>
          <w:sz w:val="18"/>
          <w:szCs w:val="18"/>
        </w:rPr>
        <w:t xml:space="preserve"> </w:t>
      </w:r>
      <w:proofErr w:type="spellStart"/>
      <w:r w:rsidR="0055500A" w:rsidRPr="0055500A">
        <w:rPr>
          <w:rFonts w:ascii="Times New Roman" w:hAnsi="Times New Roman" w:cs="Times New Roman"/>
          <w:bCs/>
          <w:sz w:val="18"/>
          <w:szCs w:val="18"/>
        </w:rPr>
        <w:t>bertujuan</w:t>
      </w:r>
      <w:proofErr w:type="spellEnd"/>
      <w:r w:rsidR="0055500A" w:rsidRPr="0055500A">
        <w:rPr>
          <w:rFonts w:ascii="Times New Roman" w:hAnsi="Times New Roman" w:cs="Times New Roman"/>
          <w:bCs/>
          <w:sz w:val="18"/>
          <w:szCs w:val="18"/>
        </w:rPr>
        <w:t xml:space="preserve"> </w:t>
      </w:r>
      <w:proofErr w:type="spellStart"/>
      <w:r w:rsidR="0055500A" w:rsidRPr="0055500A">
        <w:rPr>
          <w:rFonts w:ascii="Times New Roman" w:hAnsi="Times New Roman" w:cs="Times New Roman"/>
          <w:bCs/>
          <w:sz w:val="18"/>
          <w:szCs w:val="18"/>
        </w:rPr>
        <w:t>untuk</w:t>
      </w:r>
      <w:proofErr w:type="spellEnd"/>
      <w:r w:rsidR="0055500A" w:rsidRPr="0055500A">
        <w:rPr>
          <w:rFonts w:ascii="Times New Roman" w:hAnsi="Times New Roman" w:cs="Times New Roman"/>
          <w:bCs/>
          <w:sz w:val="18"/>
          <w:szCs w:val="18"/>
        </w:rPr>
        <w:t xml:space="preserve"> </w:t>
      </w:r>
      <w:proofErr w:type="spellStart"/>
      <w:r w:rsidR="0055500A" w:rsidRPr="0055500A">
        <w:rPr>
          <w:rFonts w:ascii="Times New Roman" w:hAnsi="Times New Roman" w:cs="Times New Roman"/>
          <w:bCs/>
          <w:sz w:val="18"/>
          <w:szCs w:val="18"/>
        </w:rPr>
        <w:t>mengetahui</w:t>
      </w:r>
      <w:proofErr w:type="spellEnd"/>
      <w:r w:rsidR="0055500A" w:rsidRPr="0055500A">
        <w:rPr>
          <w:rFonts w:ascii="Times New Roman" w:hAnsi="Times New Roman" w:cs="Times New Roman"/>
          <w:bCs/>
          <w:sz w:val="18"/>
          <w:szCs w:val="18"/>
        </w:rPr>
        <w:t xml:space="preserve"> </w:t>
      </w:r>
      <w:proofErr w:type="spellStart"/>
      <w:r w:rsidR="0055500A" w:rsidRPr="0055500A">
        <w:rPr>
          <w:rFonts w:ascii="Times New Roman" w:hAnsi="Times New Roman" w:cs="Times New Roman"/>
          <w:sz w:val="18"/>
          <w:szCs w:val="18"/>
        </w:rPr>
        <w:t>bagaimanakah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kehidupan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petani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pasca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pengadaan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untuk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kepentingan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pembangunan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bendungan</w:t>
      </w:r>
      <w:proofErr w:type="spellEnd"/>
      <w:r w:rsidR="0055500A" w:rsidRPr="0055500A">
        <w:rPr>
          <w:rFonts w:ascii="Times New Roman" w:hAnsi="Times New Roman" w:cs="Times New Roman"/>
          <w:sz w:val="18"/>
          <w:szCs w:val="18"/>
        </w:rPr>
        <w:t xml:space="preserve"> pandan dure dan </w:t>
      </w:r>
      <w:proofErr w:type="spellStart"/>
      <w:r w:rsidR="0055500A" w:rsidRPr="0055500A">
        <w:rPr>
          <w:rFonts w:ascii="Times New Roman" w:hAnsi="Times New Roman" w:cs="Times New Roman"/>
          <w:sz w:val="18"/>
          <w:szCs w:val="18"/>
        </w:rPr>
        <w:t>apa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saja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peraturan</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tidak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diperhatiakan</w:t>
      </w:r>
      <w:proofErr w:type="spellEnd"/>
      <w:r w:rsidR="0055500A" w:rsidRPr="0055500A">
        <w:rPr>
          <w:rFonts w:ascii="Times New Roman" w:hAnsi="Times New Roman" w:cs="Times New Roman"/>
          <w:sz w:val="18"/>
          <w:szCs w:val="18"/>
        </w:rPr>
        <w:t xml:space="preserve"> dan yang </w:t>
      </w:r>
      <w:proofErr w:type="spellStart"/>
      <w:r w:rsidR="0055500A" w:rsidRPr="0055500A">
        <w:rPr>
          <w:rFonts w:ascii="Times New Roman" w:hAnsi="Times New Roman" w:cs="Times New Roman"/>
          <w:sz w:val="18"/>
          <w:szCs w:val="18"/>
        </w:rPr>
        <w:t>menguatkan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tindaka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pemerintah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dalam</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pengadaan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untuk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pembangunan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bendungan</w:t>
      </w:r>
      <w:proofErr w:type="spellEnd"/>
      <w:r w:rsidR="0055500A" w:rsidRPr="0055500A">
        <w:rPr>
          <w:rFonts w:ascii="Times New Roman" w:hAnsi="Times New Roman" w:cs="Times New Roman"/>
          <w:sz w:val="18"/>
          <w:szCs w:val="18"/>
        </w:rPr>
        <w:t xml:space="preserve"> pandan dure. </w:t>
      </w:r>
      <w:proofErr w:type="spellStart"/>
      <w:r w:rsidR="0055500A" w:rsidRPr="0055500A">
        <w:rPr>
          <w:rFonts w:ascii="Times New Roman" w:hAnsi="Times New Roman" w:cs="Times New Roman"/>
          <w:sz w:val="18"/>
          <w:szCs w:val="18"/>
        </w:rPr>
        <w:t>Metode</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penelitian</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digunakan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dalam</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penelitian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ini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adalah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normatif</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empiris</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menggunakan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pendekatan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kasus</w:t>
      </w:r>
      <w:proofErr w:type="spellEnd"/>
      <w:r w:rsidR="0055500A" w:rsidRPr="0055500A">
        <w:rPr>
          <w:rFonts w:ascii="Times New Roman" w:hAnsi="Times New Roman" w:cs="Times New Roman"/>
          <w:sz w:val="18"/>
          <w:szCs w:val="18"/>
        </w:rPr>
        <w:t xml:space="preserve"> dan </w:t>
      </w:r>
      <w:proofErr w:type="spellStart"/>
      <w:r w:rsidR="0055500A" w:rsidRPr="0055500A">
        <w:rPr>
          <w:rFonts w:ascii="Times New Roman" w:hAnsi="Times New Roman" w:cs="Times New Roman"/>
          <w:sz w:val="18"/>
          <w:szCs w:val="18"/>
        </w:rPr>
        <w:t>pendekatan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Undang-Undang</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Upaya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harus</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dilakukan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untuk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meminimalkan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dampak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negatif</w:t>
      </w:r>
      <w:proofErr w:type="spellEnd"/>
      <w:r w:rsidR="0055500A" w:rsidRPr="0055500A">
        <w:rPr>
          <w:rFonts w:ascii="Times New Roman" w:hAnsi="Times New Roman" w:cs="Times New Roman"/>
          <w:sz w:val="18"/>
          <w:szCs w:val="18"/>
        </w:rPr>
        <w:t xml:space="preserve"> dan </w:t>
      </w:r>
      <w:proofErr w:type="spellStart"/>
      <w:r w:rsidR="0055500A" w:rsidRPr="0055500A">
        <w:rPr>
          <w:rFonts w:ascii="Times New Roman" w:hAnsi="Times New Roman" w:cs="Times New Roman"/>
          <w:sz w:val="18"/>
          <w:szCs w:val="18"/>
        </w:rPr>
        <w:t>memaksimalkan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manfaat</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bagi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petani</w:t>
      </w:r>
      <w:proofErr w:type="spellEnd"/>
      <w:r w:rsidR="0055500A" w:rsidRPr="0055500A">
        <w:rPr>
          <w:rFonts w:ascii="Times New Roman" w:hAnsi="Times New Roman" w:cs="Times New Roman"/>
          <w:sz w:val="18"/>
          <w:szCs w:val="18"/>
        </w:rPr>
        <w:t xml:space="preserve"> dan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sekitar</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Kompensasi</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diberikan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harus</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adil</w:t>
      </w:r>
      <w:proofErr w:type="spellEnd"/>
      <w:r w:rsidR="0055500A" w:rsidRPr="0055500A">
        <w:rPr>
          <w:rFonts w:ascii="Times New Roman" w:hAnsi="Times New Roman" w:cs="Times New Roman"/>
          <w:sz w:val="18"/>
          <w:szCs w:val="18"/>
        </w:rPr>
        <w:t xml:space="preserve"> dan </w:t>
      </w:r>
      <w:proofErr w:type="spellStart"/>
      <w:r w:rsidR="0055500A" w:rsidRPr="0055500A">
        <w:rPr>
          <w:rFonts w:ascii="Times New Roman" w:hAnsi="Times New Roman" w:cs="Times New Roman"/>
          <w:sz w:val="18"/>
          <w:szCs w:val="18"/>
        </w:rPr>
        <w:t>cukup</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untuk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memenuhi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kebutuhan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hidup</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petani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setelah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dipindahkan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serta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perlu</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diberikan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pelatihan</w:t>
      </w:r>
      <w:proofErr w:type="spellEnd"/>
      <w:r w:rsidR="0055500A" w:rsidRPr="0055500A">
        <w:rPr>
          <w:rFonts w:ascii="Times New Roman" w:hAnsi="Times New Roman" w:cs="Times New Roman"/>
          <w:sz w:val="18"/>
          <w:szCs w:val="18"/>
        </w:rPr>
        <w:t xml:space="preserve"> dan </w:t>
      </w:r>
      <w:proofErr w:type="spellStart"/>
      <w:r w:rsidR="0055500A" w:rsidRPr="0055500A">
        <w:rPr>
          <w:rFonts w:ascii="Times New Roman" w:hAnsi="Times New Roman" w:cs="Times New Roman"/>
          <w:sz w:val="18"/>
          <w:szCs w:val="18"/>
        </w:rPr>
        <w:t>dukungan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untuk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membantu</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mereka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menyesuaikan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diri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lingkungan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baru</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Pemberian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ganti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kerugian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hal</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ini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adalah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unsur</w:t>
      </w:r>
      <w:proofErr w:type="spellEnd"/>
      <w:r w:rsidR="0055500A" w:rsidRPr="0055500A">
        <w:rPr>
          <w:rFonts w:ascii="Times New Roman" w:hAnsi="Times New Roman" w:cs="Times New Roman"/>
          <w:sz w:val="18"/>
          <w:szCs w:val="18"/>
        </w:rPr>
        <w:t xml:space="preserve"> yang paling </w:t>
      </w:r>
      <w:proofErr w:type="spellStart"/>
      <w:r w:rsidR="0055500A" w:rsidRPr="0055500A">
        <w:rPr>
          <w:rFonts w:ascii="Times New Roman" w:hAnsi="Times New Roman" w:cs="Times New Roman"/>
          <w:sz w:val="18"/>
          <w:szCs w:val="18"/>
        </w:rPr>
        <w:t>penting</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dalam</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kegiatan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pengadaan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dikatakan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demikian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karena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berkaitan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langsung</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hak-hak</w:t>
      </w:r>
      <w:proofErr w:type="spellEnd"/>
      <w:r w:rsidR="0055500A" w:rsidRPr="0055500A">
        <w:rPr>
          <w:rFonts w:ascii="Times New Roman" w:hAnsi="Times New Roman" w:cs="Times New Roman"/>
          <w:sz w:val="18"/>
          <w:szCs w:val="18"/>
        </w:rPr>
        <w:t xml:space="preserve"> para </w:t>
      </w:r>
      <w:proofErr w:type="spellStart"/>
      <w:r w:rsidR="0055500A" w:rsidRPr="0055500A">
        <w:rPr>
          <w:rFonts w:ascii="Times New Roman" w:hAnsi="Times New Roman" w:cs="Times New Roman"/>
          <w:sz w:val="18"/>
          <w:szCs w:val="18"/>
        </w:rPr>
        <w:t>subjek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atas</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dilepaskan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sebab</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pengadaan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merupakan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kegiatan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melepaskan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hubungan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hukum</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antara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pemegang</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tanahnya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Namun</w:t>
      </w:r>
      <w:proofErr w:type="spellEnd"/>
      <w:r w:rsidR="0055500A" w:rsidRPr="0055500A">
        <w:rPr>
          <w:rFonts w:ascii="Times New Roman" w:hAnsi="Times New Roman" w:cs="Times New Roman"/>
          <w:sz w:val="18"/>
          <w:szCs w:val="18"/>
        </w:rPr>
        <w:t xml:space="preserve">, pada </w:t>
      </w:r>
      <w:proofErr w:type="spellStart"/>
      <w:r w:rsidR="0055500A" w:rsidRPr="0055500A">
        <w:rPr>
          <w:rFonts w:ascii="Times New Roman" w:hAnsi="Times New Roman" w:cs="Times New Roman"/>
          <w:sz w:val="18"/>
          <w:szCs w:val="18"/>
        </w:rPr>
        <w:t>kenyataannya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dilapangan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pemberian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ganti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kerugian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atas</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lahan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diberikan</w:t>
      </w:r>
      <w:proofErr w:type="spellEnd"/>
      <w:r w:rsidR="0055500A" w:rsidRPr="0055500A">
        <w:rPr>
          <w:rFonts w:ascii="Times New Roman" w:hAnsi="Times New Roman" w:cs="Times New Roman"/>
          <w:sz w:val="18"/>
          <w:szCs w:val="18"/>
        </w:rPr>
        <w:t xml:space="preserve"> oleh </w:t>
      </w:r>
      <w:proofErr w:type="spellStart"/>
      <w:r w:rsidR="0055500A" w:rsidRPr="0055500A">
        <w:rPr>
          <w:rFonts w:ascii="Times New Roman" w:hAnsi="Times New Roman" w:cs="Times New Roman"/>
          <w:sz w:val="18"/>
          <w:szCs w:val="18"/>
        </w:rPr>
        <w:t>pemerintah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kepada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tidak</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sesuai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dengan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apa</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diinginkan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pada </w:t>
      </w:r>
      <w:proofErr w:type="spellStart"/>
      <w:r w:rsidR="0055500A" w:rsidRPr="0055500A">
        <w:rPr>
          <w:rFonts w:ascii="Times New Roman" w:hAnsi="Times New Roman" w:cs="Times New Roman"/>
          <w:sz w:val="18"/>
          <w:szCs w:val="18"/>
        </w:rPr>
        <w:t>waktu</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itu</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dimana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harga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lahan</w:t>
      </w:r>
      <w:proofErr w:type="spellEnd"/>
      <w:r w:rsidR="0055500A" w:rsidRPr="0055500A">
        <w:rPr>
          <w:rFonts w:ascii="Times New Roman" w:hAnsi="Times New Roman" w:cs="Times New Roman"/>
          <w:sz w:val="18"/>
          <w:szCs w:val="18"/>
        </w:rPr>
        <w:t xml:space="preserve"> yang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inginkan</w:t>
      </w:r>
      <w:proofErr w:type="spellEnd"/>
      <w:r w:rsidR="0055500A" w:rsidRPr="0055500A">
        <w:rPr>
          <w:rFonts w:ascii="Times New Roman" w:hAnsi="Times New Roman" w:cs="Times New Roman"/>
          <w:sz w:val="18"/>
          <w:szCs w:val="18"/>
        </w:rPr>
        <w:t xml:space="preserve"> 3 </w:t>
      </w:r>
      <w:proofErr w:type="spellStart"/>
      <w:r w:rsidR="0055500A" w:rsidRPr="0055500A">
        <w:rPr>
          <w:rFonts w:ascii="Times New Roman" w:hAnsi="Times New Roman" w:cs="Times New Roman"/>
          <w:sz w:val="18"/>
          <w:szCs w:val="18"/>
        </w:rPr>
        <w:t>juta</w:t>
      </w:r>
      <w:proofErr w:type="spellEnd"/>
      <w:r w:rsidR="0055500A" w:rsidRPr="0055500A">
        <w:rPr>
          <w:rFonts w:ascii="Times New Roman" w:hAnsi="Times New Roman" w:cs="Times New Roman"/>
          <w:sz w:val="18"/>
          <w:szCs w:val="18"/>
        </w:rPr>
        <w:t xml:space="preserve">/are </w:t>
      </w:r>
      <w:proofErr w:type="spellStart"/>
      <w:r w:rsidR="0055500A" w:rsidRPr="0055500A">
        <w:rPr>
          <w:rFonts w:ascii="Times New Roman" w:hAnsi="Times New Roman" w:cs="Times New Roman"/>
          <w:sz w:val="18"/>
          <w:szCs w:val="18"/>
        </w:rPr>
        <w:t>sedangkan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pemerintah</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hanya</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menghargai</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lahan</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masyarakat</w:t>
      </w:r>
      <w:proofErr w:type="spellEnd"/>
      <w:r w:rsidR="0055500A" w:rsidRPr="0055500A">
        <w:rPr>
          <w:rFonts w:ascii="Times New Roman" w:hAnsi="Times New Roman" w:cs="Times New Roman"/>
          <w:sz w:val="18"/>
          <w:szCs w:val="18"/>
        </w:rPr>
        <w:t xml:space="preserve"> </w:t>
      </w:r>
      <w:proofErr w:type="spellStart"/>
      <w:r w:rsidR="0055500A" w:rsidRPr="0055500A">
        <w:rPr>
          <w:rFonts w:ascii="Times New Roman" w:hAnsi="Times New Roman" w:cs="Times New Roman"/>
          <w:sz w:val="18"/>
          <w:szCs w:val="18"/>
        </w:rPr>
        <w:t>seharga</w:t>
      </w:r>
      <w:proofErr w:type="spellEnd"/>
      <w:r w:rsidR="0055500A" w:rsidRPr="0055500A">
        <w:rPr>
          <w:rFonts w:ascii="Times New Roman" w:hAnsi="Times New Roman" w:cs="Times New Roman"/>
          <w:sz w:val="18"/>
          <w:szCs w:val="18"/>
        </w:rPr>
        <w:t xml:space="preserve"> 2 </w:t>
      </w:r>
      <w:proofErr w:type="spellStart"/>
      <w:r w:rsidR="0055500A" w:rsidRPr="0055500A">
        <w:rPr>
          <w:rFonts w:ascii="Times New Roman" w:hAnsi="Times New Roman" w:cs="Times New Roman"/>
          <w:sz w:val="18"/>
          <w:szCs w:val="18"/>
        </w:rPr>
        <w:t>juta</w:t>
      </w:r>
      <w:proofErr w:type="spellEnd"/>
      <w:r w:rsidR="0055500A" w:rsidRPr="0055500A">
        <w:rPr>
          <w:rFonts w:ascii="Times New Roman" w:hAnsi="Times New Roman" w:cs="Times New Roman"/>
          <w:sz w:val="18"/>
          <w:szCs w:val="18"/>
        </w:rPr>
        <w:t>/are.</w:t>
      </w:r>
      <w:r>
        <w:rPr>
          <w:rFonts w:ascii="Times New Roman" w:eastAsia="Times New Roman" w:hAnsi="Times New Roman" w:cs="Times New Roman"/>
          <w:sz w:val="18"/>
          <w:szCs w:val="18"/>
        </w:rPr>
        <w:t xml:space="preserve"> </w:t>
      </w:r>
    </w:p>
    <w:p w14:paraId="46F9EE9C" w14:textId="77777777" w:rsidR="00AB700C" w:rsidRDefault="00AB700C">
      <w:pPr>
        <w:spacing w:after="0" w:line="276" w:lineRule="auto"/>
        <w:ind w:left="709" w:right="707"/>
        <w:jc w:val="both"/>
        <w:rPr>
          <w:rFonts w:ascii="Times New Roman" w:eastAsia="Times New Roman" w:hAnsi="Times New Roman" w:cs="Times New Roman"/>
        </w:rPr>
      </w:pPr>
    </w:p>
    <w:p w14:paraId="7D43BEAB" w14:textId="3D329133" w:rsidR="00AB700C" w:rsidRDefault="00000000">
      <w:pPr>
        <w:spacing w:after="0" w:line="276" w:lineRule="auto"/>
        <w:ind w:left="709" w:right="70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w:t>
      </w:r>
      <w:proofErr w:type="spellStart"/>
      <w:r w:rsidR="0055500A">
        <w:rPr>
          <w:rFonts w:ascii="Times New Roman" w:eastAsia="Times New Roman" w:hAnsi="Times New Roman" w:cs="Times New Roman"/>
          <w:sz w:val="18"/>
          <w:szCs w:val="18"/>
        </w:rPr>
        <w:t>Penyelesaian</w:t>
      </w:r>
      <w:proofErr w:type="spellEnd"/>
      <w:r w:rsidR="0055500A">
        <w:rPr>
          <w:rFonts w:ascii="Times New Roman" w:eastAsia="Times New Roman" w:hAnsi="Times New Roman" w:cs="Times New Roman"/>
          <w:sz w:val="18"/>
          <w:szCs w:val="18"/>
        </w:rPr>
        <w:t xml:space="preserve"> </w:t>
      </w:r>
      <w:proofErr w:type="spellStart"/>
      <w:r w:rsidR="0055500A">
        <w:rPr>
          <w:rFonts w:ascii="Times New Roman" w:eastAsia="Times New Roman" w:hAnsi="Times New Roman" w:cs="Times New Roman"/>
          <w:sz w:val="18"/>
          <w:szCs w:val="18"/>
        </w:rPr>
        <w:t>Sengketa</w:t>
      </w:r>
      <w:proofErr w:type="spellEnd"/>
      <w:r w:rsidR="0055500A">
        <w:rPr>
          <w:rFonts w:ascii="Times New Roman" w:eastAsia="Times New Roman" w:hAnsi="Times New Roman" w:cs="Times New Roman"/>
          <w:sz w:val="18"/>
          <w:szCs w:val="18"/>
        </w:rPr>
        <w:t xml:space="preserve">, </w:t>
      </w:r>
      <w:proofErr w:type="spellStart"/>
      <w:r w:rsidR="0055500A">
        <w:rPr>
          <w:rFonts w:ascii="Times New Roman" w:eastAsia="Times New Roman" w:hAnsi="Times New Roman" w:cs="Times New Roman"/>
          <w:sz w:val="18"/>
          <w:szCs w:val="18"/>
        </w:rPr>
        <w:t>Pengadaan</w:t>
      </w:r>
      <w:proofErr w:type="spellEnd"/>
      <w:r w:rsidR="0055500A">
        <w:rPr>
          <w:rFonts w:ascii="Times New Roman" w:eastAsia="Times New Roman" w:hAnsi="Times New Roman" w:cs="Times New Roman"/>
          <w:sz w:val="18"/>
          <w:szCs w:val="18"/>
        </w:rPr>
        <w:t xml:space="preserve"> Tanah, Pembangunan </w:t>
      </w:r>
      <w:proofErr w:type="spellStart"/>
      <w:r w:rsidR="0055500A">
        <w:rPr>
          <w:rFonts w:ascii="Times New Roman" w:eastAsia="Times New Roman" w:hAnsi="Times New Roman" w:cs="Times New Roman"/>
          <w:sz w:val="18"/>
          <w:szCs w:val="18"/>
        </w:rPr>
        <w:t>Bendungan</w:t>
      </w:r>
      <w:proofErr w:type="spellEnd"/>
    </w:p>
    <w:p w14:paraId="2AF6AAD2" w14:textId="77777777" w:rsidR="00AB700C" w:rsidRDefault="00AB700C">
      <w:pPr>
        <w:spacing w:after="0" w:line="480" w:lineRule="auto"/>
        <w:jc w:val="both"/>
        <w:rPr>
          <w:rFonts w:ascii="Times New Roman" w:eastAsia="Times New Roman" w:hAnsi="Times New Roman" w:cs="Times New Roman"/>
        </w:rPr>
      </w:pPr>
    </w:p>
    <w:p w14:paraId="39B91C5A" w14:textId="77777777" w:rsidR="00AB700C" w:rsidRDefault="00AB700C">
      <w:pPr>
        <w:spacing w:after="0" w:line="480" w:lineRule="auto"/>
        <w:jc w:val="both"/>
        <w:rPr>
          <w:rFonts w:ascii="Times New Roman" w:eastAsia="Times New Roman" w:hAnsi="Times New Roman" w:cs="Times New Roman"/>
          <w:b/>
          <w:sz w:val="20"/>
          <w:szCs w:val="20"/>
        </w:rPr>
        <w:sectPr w:rsidR="00AB700C">
          <w:headerReference w:type="default" r:id="rId10"/>
          <w:footerReference w:type="default" r:id="rId11"/>
          <w:pgSz w:w="11906" w:h="16838"/>
          <w:pgMar w:top="1701" w:right="1416" w:bottom="1701" w:left="1701" w:header="709" w:footer="850" w:gutter="0"/>
          <w:pgNumType w:start="1"/>
          <w:cols w:space="720"/>
        </w:sectPr>
      </w:pPr>
    </w:p>
    <w:p w14:paraId="5360B102" w14:textId="77777777" w:rsidR="008918FD"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Introduction</w:t>
      </w:r>
    </w:p>
    <w:p w14:paraId="646CE00F"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8918FD">
        <w:rPr>
          <w:rFonts w:ascii="Times New Roman" w:hAnsi="Times New Roman" w:cs="Times New Roman"/>
          <w:sz w:val="24"/>
          <w:szCs w:val="24"/>
        </w:rPr>
        <w:t xml:space="preserve">Indonesia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Negara </w:t>
      </w:r>
      <w:proofErr w:type="spellStart"/>
      <w:r w:rsidRPr="008918FD">
        <w:rPr>
          <w:rFonts w:ascii="Times New Roman" w:hAnsi="Times New Roman" w:cs="Times New Roman"/>
          <w:sz w:val="24"/>
          <w:szCs w:val="24"/>
        </w:rPr>
        <w:t>agraris</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terdiri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hamparan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sangat </w:t>
      </w:r>
      <w:proofErr w:type="spellStart"/>
      <w:r w:rsidRPr="008918FD">
        <w:rPr>
          <w:rFonts w:ascii="Times New Roman" w:hAnsi="Times New Roman" w:cs="Times New Roman"/>
          <w:sz w:val="24"/>
          <w:szCs w:val="24"/>
        </w:rPr>
        <w:t>luas</w:t>
      </w:r>
      <w:proofErr w:type="spellEnd"/>
      <w:r w:rsidRPr="008918FD">
        <w:rPr>
          <w:rFonts w:ascii="Times New Roman" w:hAnsi="Times New Roman" w:cs="Times New Roman"/>
          <w:sz w:val="24"/>
          <w:szCs w:val="24"/>
        </w:rPr>
        <w:t xml:space="preserve"> dan sangat </w:t>
      </w:r>
      <w:proofErr w:type="spellStart"/>
      <w:r w:rsidRPr="008918FD">
        <w:rPr>
          <w:rFonts w:ascii="Times New Roman" w:hAnsi="Times New Roman" w:cs="Times New Roman"/>
          <w:sz w:val="24"/>
          <w:szCs w:val="24"/>
        </w:rPr>
        <w:t>menentukan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kelangsungan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hidup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rakyatnya</w:t>
      </w:r>
      <w:proofErr w:type="spellEnd"/>
      <w:r w:rsidRPr="008918FD">
        <w:rPr>
          <w:rFonts w:ascii="Times New Roman" w:hAnsi="Times New Roman" w:cs="Times New Roman"/>
          <w:sz w:val="24"/>
          <w:szCs w:val="24"/>
        </w:rPr>
        <w:t xml:space="preserve">. Hal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terlihat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33 </w:t>
      </w:r>
      <w:proofErr w:type="spellStart"/>
      <w:r w:rsidRPr="008918FD">
        <w:rPr>
          <w:rFonts w:ascii="Times New Roman" w:hAnsi="Times New Roman" w:cs="Times New Roman"/>
          <w:sz w:val="24"/>
          <w:szCs w:val="24"/>
        </w:rPr>
        <w:t>ayat</w:t>
      </w:r>
      <w:proofErr w:type="spellEnd"/>
      <w:r w:rsidRPr="008918FD">
        <w:rPr>
          <w:rFonts w:ascii="Times New Roman" w:hAnsi="Times New Roman" w:cs="Times New Roman"/>
          <w:sz w:val="24"/>
          <w:szCs w:val="24"/>
        </w:rPr>
        <w:t xml:space="preserve"> 3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Dasar Negara </w:t>
      </w:r>
      <w:proofErr w:type="spellStart"/>
      <w:r w:rsidRPr="008918FD">
        <w:rPr>
          <w:rFonts w:ascii="Times New Roman" w:hAnsi="Times New Roman" w:cs="Times New Roman"/>
          <w:sz w:val="24"/>
          <w:szCs w:val="24"/>
        </w:rPr>
        <w:t>Republik</w:t>
      </w:r>
      <w:proofErr w:type="spellEnd"/>
      <w:r w:rsidRPr="008918FD">
        <w:rPr>
          <w:rFonts w:ascii="Times New Roman" w:hAnsi="Times New Roman" w:cs="Times New Roman"/>
          <w:sz w:val="24"/>
          <w:szCs w:val="24"/>
        </w:rPr>
        <w:t xml:space="preserve"> Indonesia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1945 yang </w:t>
      </w:r>
      <w:proofErr w:type="spellStart"/>
      <w:r w:rsidRPr="008918FD">
        <w:rPr>
          <w:rFonts w:ascii="Times New Roman" w:hAnsi="Times New Roman" w:cs="Times New Roman"/>
          <w:sz w:val="24"/>
          <w:szCs w:val="24"/>
        </w:rPr>
        <w:t>berbunyi</w:t>
      </w:r>
      <w:proofErr w:type="spellEnd"/>
      <w:r w:rsidRPr="008918FD">
        <w:rPr>
          <w:rFonts w:ascii="Times New Roman" w:hAnsi="Times New Roman" w:cs="Times New Roman"/>
          <w:sz w:val="24"/>
          <w:szCs w:val="24"/>
        </w:rPr>
        <w:t>:</w:t>
      </w:r>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Bumi</w:t>
      </w:r>
      <w:proofErr w:type="spellEnd"/>
      <w:r w:rsidRPr="008918FD">
        <w:rPr>
          <w:rFonts w:ascii="Times New Roman" w:hAnsi="Times New Roman" w:cs="Times New Roman"/>
          <w:i/>
          <w:sz w:val="24"/>
          <w:szCs w:val="24"/>
        </w:rPr>
        <w:t xml:space="preserve">, air dan </w:t>
      </w:r>
      <w:proofErr w:type="spellStart"/>
      <w:r w:rsidRPr="008918FD">
        <w:rPr>
          <w:rFonts w:ascii="Times New Roman" w:hAnsi="Times New Roman" w:cs="Times New Roman"/>
          <w:i/>
          <w:sz w:val="24"/>
          <w:szCs w:val="24"/>
        </w:rPr>
        <w:t>kekayaan</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alam</w:t>
      </w:r>
      <w:proofErr w:type="spellEnd"/>
      <w:r w:rsidRPr="008918FD">
        <w:rPr>
          <w:rFonts w:ascii="Times New Roman" w:hAnsi="Times New Roman" w:cs="Times New Roman"/>
          <w:i/>
          <w:sz w:val="24"/>
          <w:szCs w:val="24"/>
        </w:rPr>
        <w:t xml:space="preserve"> yang </w:t>
      </w:r>
      <w:proofErr w:type="spellStart"/>
      <w:r w:rsidRPr="008918FD">
        <w:rPr>
          <w:rFonts w:ascii="Times New Roman" w:hAnsi="Times New Roman" w:cs="Times New Roman"/>
          <w:i/>
          <w:sz w:val="24"/>
          <w:szCs w:val="24"/>
        </w:rPr>
        <w:t>terkandung</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didalamnya</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dikuasai</w:t>
      </w:r>
      <w:proofErr w:type="spellEnd"/>
      <w:r w:rsidRPr="008918FD">
        <w:rPr>
          <w:rFonts w:ascii="Times New Roman" w:hAnsi="Times New Roman" w:cs="Times New Roman"/>
          <w:i/>
          <w:sz w:val="24"/>
          <w:szCs w:val="24"/>
        </w:rPr>
        <w:t xml:space="preserve"> oleh Negara dan </w:t>
      </w:r>
      <w:proofErr w:type="spellStart"/>
      <w:r w:rsidRPr="008918FD">
        <w:rPr>
          <w:rFonts w:ascii="Times New Roman" w:hAnsi="Times New Roman" w:cs="Times New Roman"/>
          <w:i/>
          <w:sz w:val="24"/>
          <w:szCs w:val="24"/>
        </w:rPr>
        <w:t>digunakan</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untuk</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sebesar-besarnya</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kemakmuran</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rakyat</w:t>
      </w:r>
      <w:proofErr w:type="spellEnd"/>
      <w:r w:rsidRPr="008918FD">
        <w:rPr>
          <w:rFonts w:ascii="Times New Roman" w:hAnsi="Times New Roman" w:cs="Times New Roman"/>
          <w:i/>
          <w:sz w:val="24"/>
          <w:szCs w:val="24"/>
        </w:rPr>
        <w:t xml:space="preserve">” </w:t>
      </w:r>
      <w:r w:rsidRPr="008918FD">
        <w:rPr>
          <w:rFonts w:ascii="Times New Roman" w:hAnsi="Times New Roman" w:cs="Times New Roman"/>
          <w:i/>
          <w:sz w:val="24"/>
          <w:szCs w:val="24"/>
        </w:rPr>
        <w:fldChar w:fldCharType="begin" w:fldLock="1"/>
      </w:r>
      <w:r w:rsidRPr="008918FD">
        <w:rPr>
          <w:rFonts w:ascii="Times New Roman" w:hAnsi="Times New Roman" w:cs="Times New Roman"/>
          <w:i/>
          <w:sz w:val="24"/>
          <w:szCs w:val="24"/>
        </w:rPr>
        <w:instrText>ADDIN CSL_CITATION {"citationItems":[{"id":"ITEM-1","itemData":{"author":[{"dropping-particle":"","family":"Indonesia","given":"Republik","non-dropping-particle":"","parse-names":false,"suffix":""}],"id":"ITEM-1","issued":{"date-parts":[["2002"]]},"publisher":"Sekretariat Jenderal MPR RI","title":"Undang-Undang Dasar Negara Republik Indonesia Tahun 1945","type":"book"},"uris":["http://www.mendeley.com/documents/?uuid=82e1c696-47b0-4d6a-9b77-e7023104f4ed"]}],"mendeley":{"formattedCitation":"(Indonesia, 2002)","plainTextFormattedCitation":"(Indonesia, 2002)","previouslyFormattedCitation":"(Indonesia, 2002)"},"properties":{"noteIndex":0},"schema":"https://github.com/citation-style-language/schema/raw/master/csl-citation.json"}</w:instrText>
      </w:r>
      <w:r w:rsidRPr="008918FD">
        <w:rPr>
          <w:rFonts w:ascii="Times New Roman" w:hAnsi="Times New Roman" w:cs="Times New Roman"/>
          <w:i/>
          <w:sz w:val="24"/>
          <w:szCs w:val="24"/>
        </w:rPr>
        <w:fldChar w:fldCharType="separate"/>
      </w:r>
      <w:r w:rsidRPr="008918FD">
        <w:rPr>
          <w:rFonts w:ascii="Times New Roman" w:hAnsi="Times New Roman" w:cs="Times New Roman"/>
          <w:noProof/>
          <w:sz w:val="24"/>
          <w:szCs w:val="24"/>
        </w:rPr>
        <w:t>(Indonesia, 2002)</w:t>
      </w:r>
      <w:r w:rsidRPr="008918FD">
        <w:rPr>
          <w:rFonts w:ascii="Times New Roman" w:hAnsi="Times New Roman" w:cs="Times New Roman"/>
          <w:i/>
          <w:sz w:val="24"/>
          <w:szCs w:val="24"/>
        </w:rPr>
        <w:fldChar w:fldCharType="end"/>
      </w:r>
    </w:p>
    <w:p w14:paraId="40EE8BA8"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lastRenderedPageBreak/>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mengimplementasikan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lahirlah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Dasar </w:t>
      </w:r>
      <w:proofErr w:type="spellStart"/>
      <w:r w:rsidRPr="008918FD">
        <w:rPr>
          <w:rFonts w:ascii="Times New Roman" w:hAnsi="Times New Roman" w:cs="Times New Roman"/>
          <w:sz w:val="24"/>
          <w:szCs w:val="24"/>
        </w:rPr>
        <w:t>Pokok-Pokok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Agraria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5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1960 (UUPA) yang </w:t>
      </w:r>
      <w:proofErr w:type="spellStart"/>
      <w:r w:rsidRPr="008918FD">
        <w:rPr>
          <w:rFonts w:ascii="Times New Roman" w:hAnsi="Times New Roman" w:cs="Times New Roman"/>
          <w:sz w:val="24"/>
          <w:szCs w:val="24"/>
        </w:rPr>
        <w:t>dijadikan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landasan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pengaturan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khususnya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berkaitan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{"citationItems":[{"id":"ITEM-1","itemData":{"author":[{"dropping-particle":"","family":"Chulaemi","given":"Achmad","non-dropping-particle":"","parse-names":false,"suffix":""}],"container-title":"Majalah Masalah-Masalah Hukum","id":"ITEM-1","issued":{"date-parts":[["1992"]]},"title":"Pengadaan Tanah Untuk Keperluan Tertentu Dalam Rangka Pembangunan","type":"article-journal","volume":"1"},"uris":["http://www.mendeley.com/documents/?uuid=f2e63b35-acf7-4a66-9a6f-eaf46c2e70eb"]}],"mendeley":{"formattedCitation":"(Chulaemi, 1992)","plainTextFormattedCitation":"(Chulaemi, 1992)","previouslyFormattedCitation":"(Chulaemi, 1992)"},"properties":{"noteIndex":0},"schema":"https://github.com/citation-style-language/schema/raw/master/csl-citation.json"}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(Chulaemi, 1992)</w:t>
      </w:r>
      <w:r w:rsidRPr="008918FD">
        <w:rPr>
          <w:rFonts w:ascii="Times New Roman" w:hAnsi="Times New Roman" w:cs="Times New Roman"/>
          <w:sz w:val="24"/>
          <w:szCs w:val="24"/>
        </w:rPr>
        <w:fldChar w:fldCharType="end"/>
      </w:r>
    </w:p>
    <w:p w14:paraId="5F4C4747"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8918FD">
        <w:rPr>
          <w:rFonts w:ascii="Times New Roman" w:hAnsi="Times New Roman" w:cs="Times New Roman"/>
          <w:sz w:val="24"/>
          <w:szCs w:val="24"/>
        </w:rPr>
        <w:t xml:space="preserve">Tanah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sumber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alam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penting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karunia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Tuhan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Maha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kelangsungan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hidup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manusia</w:t>
      </w:r>
      <w:proofErr w:type="spellEnd"/>
      <w:r w:rsidRPr="008918FD">
        <w:rPr>
          <w:rFonts w:ascii="Times New Roman" w:hAnsi="Times New Roman" w:cs="Times New Roman"/>
          <w:sz w:val="24"/>
          <w:szCs w:val="24"/>
        </w:rPr>
        <w:t xml:space="preserve">. Arti </w:t>
      </w:r>
      <w:proofErr w:type="spellStart"/>
      <w:r w:rsidRPr="008918FD">
        <w:rPr>
          <w:rFonts w:ascii="Times New Roman" w:hAnsi="Times New Roman" w:cs="Times New Roman"/>
          <w:sz w:val="24"/>
          <w:szCs w:val="24"/>
        </w:rPr>
        <w:t>penting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menunjukkan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pertalian</w:t>
      </w:r>
      <w:proofErr w:type="spellEnd"/>
      <w:r w:rsidRPr="008918FD">
        <w:rPr>
          <w:rFonts w:ascii="Times New Roman" w:hAnsi="Times New Roman" w:cs="Times New Roman"/>
          <w:sz w:val="24"/>
          <w:szCs w:val="24"/>
        </w:rPr>
        <w:t xml:space="preserve"> yang sangat </w:t>
      </w:r>
      <w:proofErr w:type="spellStart"/>
      <w:r w:rsidRPr="008918FD">
        <w:rPr>
          <w:rFonts w:ascii="Times New Roman" w:hAnsi="Times New Roman" w:cs="Times New Roman"/>
          <w:sz w:val="24"/>
          <w:szCs w:val="24"/>
        </w:rPr>
        <w:t>erat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hubungan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manusia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permukiman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mencari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pencaharian</w:t>
      </w:r>
      <w:proofErr w:type="spellEnd"/>
      <w:r w:rsidRPr="008918FD">
        <w:rPr>
          <w:rFonts w:ascii="Times New Roman" w:hAnsi="Times New Roman" w:cs="Times New Roman"/>
          <w:sz w:val="24"/>
          <w:szCs w:val="24"/>
        </w:rPr>
        <w:t xml:space="preserve">. Tanah juga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kekayaan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nasional</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dibutuhkan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manusia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individual, badan </w:t>
      </w:r>
      <w:proofErr w:type="spellStart"/>
      <w:r w:rsidRPr="008918FD">
        <w:rPr>
          <w:rFonts w:ascii="Times New Roman" w:hAnsi="Times New Roman" w:cs="Times New Roman"/>
          <w:sz w:val="24"/>
          <w:szCs w:val="24"/>
        </w:rPr>
        <w:t>usaha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maupun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rangka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mewujudkan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nasional</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{"citationItems":[{"id":"ITEM-1","itemData":{"ISSN":"2721-7671","author":[{"dropping-particle":"","family":"Febriana","given":"Asyri","non-dropping-particle":"","parse-names":false,"suffix":""},{"dropping-particle":"","family":"Siddiq","given":"Nakzim Khalid","non-dropping-particle":"","parse-names":false,"suffix":""},{"dropping-particle":"","family":"Efendi","given":"Saparudin","non-dropping-particle":"","parse-names":false,"suffix":""},{"dropping-particle":"","family":"Amalya","given":"Vergi Rezki","non-dropping-particle":"","parse-names":false,"suffix":""}],"container-title":"Jurnal Fundamental Justice","id":"ITEM-1","issued":{"date-parts":[["2022"]]},"page":"35-50","title":"Reformasi Hukum Tanah Desa Dalam Kepungan Kapitalisme Global","type":"article-journal"},"uris":["http://www.mendeley.com/documents/?uuid=01c0f477-7d02-4916-886d-dd2998e70251"]}],"mendeley":{"formattedCitation":"(Febriana, Siddiq, Efendi, et al., 2022)","plainTextFormattedCitation":"(Febriana, Siddiq, Efendi, et al., 2022)","previouslyFormattedCitation":"(Febriana, Siddiq, Efendi, et al.,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(Febriana, Siddiq, Efendi, et al., 2022)</w:t>
      </w:r>
      <w:r w:rsidRPr="008918FD">
        <w:rPr>
          <w:rFonts w:ascii="Times New Roman" w:hAnsi="Times New Roman" w:cs="Times New Roman"/>
          <w:sz w:val="24"/>
          <w:szCs w:val="24"/>
        </w:rPr>
        <w:fldChar w:fldCharType="end"/>
      </w:r>
    </w:p>
    <w:p w14:paraId="5306637E"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Perkembangan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di Indonesia </w:t>
      </w:r>
      <w:proofErr w:type="spellStart"/>
      <w:r w:rsidRPr="008918FD">
        <w:rPr>
          <w:rFonts w:ascii="Times New Roman" w:hAnsi="Times New Roman" w:cs="Times New Roman"/>
          <w:sz w:val="24"/>
          <w:szCs w:val="24"/>
        </w:rPr>
        <w:t>semakin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semakin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meningkat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gedung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sekolah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rumah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sakit</w:t>
      </w:r>
      <w:proofErr w:type="spellEnd"/>
      <w:r w:rsidRPr="008918FD">
        <w:rPr>
          <w:rFonts w:ascii="Times New Roman" w:hAnsi="Times New Roman" w:cs="Times New Roman"/>
          <w:sz w:val="24"/>
          <w:szCs w:val="24"/>
        </w:rPr>
        <w:t xml:space="preserve">, pasar, </w:t>
      </w:r>
      <w:proofErr w:type="spellStart"/>
      <w:r w:rsidRPr="008918FD">
        <w:rPr>
          <w:rFonts w:ascii="Times New Roman" w:hAnsi="Times New Roman" w:cs="Times New Roman"/>
          <w:sz w:val="24"/>
          <w:szCs w:val="24"/>
        </w:rPr>
        <w:t>stasiun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kereta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tempat</w:t>
      </w:r>
      <w:proofErr w:type="spellEnd"/>
      <w:r w:rsidRPr="008918FD">
        <w:rPr>
          <w:rFonts w:ascii="Times New Roman" w:hAnsi="Times New Roman" w:cs="Times New Roman"/>
          <w:sz w:val="24"/>
          <w:szCs w:val="24"/>
        </w:rPr>
        <w:t xml:space="preserve"> ibadah,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pembuatan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pelebaran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lainnya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memerlukan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sarana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utamanya</w:t>
      </w:r>
      <w:proofErr w:type="spellEnd"/>
      <w:r w:rsidRPr="008918FD">
        <w:rPr>
          <w:rFonts w:ascii="Times New Roman" w:hAnsi="Times New Roman" w:cs="Times New Roman"/>
          <w:sz w:val="24"/>
          <w:szCs w:val="24"/>
        </w:rPr>
        <w:t xml:space="preserve">. </w:t>
      </w:r>
    </w:p>
    <w:p w14:paraId="5DC88120"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Sengketa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ketidaksepakatan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nilai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besaran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seringkali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menganggap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sebanding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nilai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sebenarnya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miliki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sementara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berargumen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wajar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aturan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berlaku</w:t>
      </w:r>
      <w:proofErr w:type="spellEnd"/>
      <w:r w:rsidRPr="008918FD">
        <w:rPr>
          <w:rFonts w:ascii="Times New Roman" w:hAnsi="Times New Roman" w:cs="Times New Roman"/>
          <w:sz w:val="24"/>
          <w:szCs w:val="24"/>
        </w:rPr>
        <w:t>.</w:t>
      </w:r>
    </w:p>
    <w:p w14:paraId="3F208855"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Sengketa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terkait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diakui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memastikan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melanggar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mengikuti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semua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prosedur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regulasi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berlaku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{"citationItems":[{"id":"ITEM-1","itemData":{"ISSN":"2721-7671","author":[{"dropping-particle":"","family":"Febriana","given":"Asyri","non-dropping-particle":"","parse-names":false,"suffix":""},{"dropping-particle":"","family":"Siddiq","given":"Nakzim Khalid","non-dropping-particle":"","parse-names":false,"suffix":""},{"dropping-particle":"","family":"Sakti","given":"Lanang","non-dropping-particle":"","parse-names":false,"suffix":""}],"container-title":"Jurnal Fundamental Justice","id":"ITEM-1","issued":{"date-parts":[["2022"]]},"page":"165-179","title":"Analisis Dampak Konsolidasi Tanah Untuk Pembangunan Perumahan Bagi Masyarakat Berpenghasilan Rendah (MBR) Terhadap Lingkungan (Studi Kasus Perumahan Lungkak Kecamatan Keruak)","type":"article-journal"},"uris":["http://www.mendeley.com/documents/?uuid=3d85f1de-781a-4a5a-8c6e-c13d854e04ad"]}],"mendeley":{"formattedCitation":"(Febriana, Siddiq, &amp; Sakti, 2022)","plainTextFormattedCitation":"(Febriana, Siddiq, &amp; Sakti, 2022)","previouslyFormattedCitation":"(Febriana, Siddiq, &amp; Sakti,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Febriana</w:t>
      </w:r>
      <w:proofErr w:type="spellEnd"/>
      <w:r w:rsidRPr="008918FD">
        <w:rPr>
          <w:rFonts w:ascii="Times New Roman" w:hAnsi="Times New Roman" w:cs="Times New Roman"/>
          <w:noProof/>
          <w:sz w:val="24"/>
          <w:szCs w:val="24"/>
        </w:rPr>
        <w:t>, Siddiq, &amp; Sakti, 2022)</w:t>
      </w:r>
      <w:r w:rsidRPr="008918FD">
        <w:rPr>
          <w:rFonts w:ascii="Times New Roman" w:hAnsi="Times New Roman" w:cs="Times New Roman"/>
          <w:sz w:val="24"/>
          <w:szCs w:val="24"/>
        </w:rPr>
        <w:fldChar w:fldCharType="end"/>
      </w:r>
    </w:p>
    <w:p w14:paraId="58291437"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Persoalan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kemudian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muncul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bagaimana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kepunyaan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keperluan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Hal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menyangkut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persoalan</w:t>
      </w:r>
      <w:proofErr w:type="spellEnd"/>
      <w:r w:rsidRPr="008918FD">
        <w:rPr>
          <w:rFonts w:ascii="Times New Roman" w:hAnsi="Times New Roman" w:cs="Times New Roman"/>
          <w:sz w:val="24"/>
          <w:szCs w:val="24"/>
        </w:rPr>
        <w:t xml:space="preserve"> yang paling </w:t>
      </w:r>
      <w:proofErr w:type="spellStart"/>
      <w:r w:rsidRPr="008918FD">
        <w:rPr>
          <w:rFonts w:ascii="Times New Roman" w:hAnsi="Times New Roman" w:cs="Times New Roman"/>
          <w:sz w:val="24"/>
          <w:szCs w:val="24"/>
        </w:rPr>
        <w:t>kontroversional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pertanahan</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tuntutan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sedemikian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mendesak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sedangkan</w:t>
      </w:r>
      <w:proofErr w:type="spellEnd"/>
      <w:r w:rsidRPr="008918FD">
        <w:rPr>
          <w:rFonts w:ascii="Times New Roman" w:hAnsi="Times New Roman" w:cs="Times New Roman"/>
          <w:sz w:val="24"/>
          <w:szCs w:val="24"/>
        </w:rPr>
        <w:t xml:space="preserve"> pada lain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memerlukan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permukiman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mencari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nafkah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keluarganya</w:t>
      </w:r>
      <w:proofErr w:type="spellEnd"/>
      <w:r w:rsidRPr="008918FD">
        <w:rPr>
          <w:rFonts w:ascii="Times New Roman" w:hAnsi="Times New Roman" w:cs="Times New Roman"/>
          <w:sz w:val="24"/>
          <w:szCs w:val="24"/>
        </w:rPr>
        <w:t xml:space="preserve">. </w:t>
      </w:r>
    </w:p>
    <w:p w14:paraId="6546CE18"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lastRenderedPageBreak/>
        <w:t>Berkenaan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dipakai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keperluan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dilaksanakan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melalui</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menurut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ketentuan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1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menyediakan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layak</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pelepasan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penyerahan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2 Ayat (1)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Presiden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65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2006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Perubahan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Peraturab</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Presiden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36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2005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Tanah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Pelaksanaan</w:t>
      </w:r>
      <w:proofErr w:type="spellEnd"/>
      <w:r w:rsidRPr="008918FD">
        <w:rPr>
          <w:rFonts w:ascii="Times New Roman" w:hAnsi="Times New Roman" w:cs="Times New Roman"/>
          <w:sz w:val="24"/>
          <w:szCs w:val="24"/>
        </w:rPr>
        <w:t xml:space="preserve"> Pembangunan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{"citationItems":[{"id":"ITEM-1","itemData":{"author":[{"dropping-particle":"","family":"Indonesia","given":"","non-dropping-particle":"","parse-names":false,"suffix":""}],"id":"ITEM-1","issued":{"date-parts":[["1960"]]},"publisher":"Ganung Lawu","title":"Undang-undang no. 5 tahun 1960 tentang peraturan dasar pokok-pokok agraria","type":"book","volume":"144"},"uris":["http://www.mendeley.com/documents/?uuid=c3240fb7-c120-4f2f-bd97-f1efa244b9fc"]}],"mendeley":{"formattedCitation":"(Indonesia, 1960)","plainTextFormattedCitation":"(Indonesia, 1960)","previouslyFormattedCitation":"(Indonesia, 1960)"},"properties":{"noteIndex":0},"schema":"https://github.com/citation-style-language/schema/raw/master/csl-citation.json"}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(Indonesia, 1960)</w:t>
      </w:r>
      <w:r w:rsidRPr="008918FD">
        <w:rPr>
          <w:rFonts w:ascii="Times New Roman" w:hAnsi="Times New Roman" w:cs="Times New Roman"/>
          <w:sz w:val="24"/>
          <w:szCs w:val="24"/>
        </w:rPr>
        <w:fldChar w:fldCharType="end"/>
      </w:r>
    </w:p>
    <w:p w14:paraId="770107C2"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istilah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titik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sentral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Menurut</w:t>
      </w:r>
      <w:proofErr w:type="spellEnd"/>
      <w:r w:rsidRPr="008918FD">
        <w:rPr>
          <w:rFonts w:ascii="Times New Roman" w:hAnsi="Times New Roman" w:cs="Times New Roman"/>
          <w:sz w:val="24"/>
          <w:szCs w:val="24"/>
        </w:rPr>
        <w:t xml:space="preserve"> Maria S.W </w:t>
      </w:r>
      <w:proofErr w:type="spellStart"/>
      <w:r w:rsidRPr="008918FD">
        <w:rPr>
          <w:rFonts w:ascii="Times New Roman" w:hAnsi="Times New Roman" w:cs="Times New Roman"/>
          <w:sz w:val="24"/>
          <w:szCs w:val="24"/>
        </w:rPr>
        <w:t>Sumardjono</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merujuk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keputusan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Presiden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55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1993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seluruh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lapisan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sedangkan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umumdibatasi</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selanjutnya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dimiliki</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mencari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keuntungan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{"citationItems":[{"id":"ITEM-1","itemData":{"ISBN":"9790079443","author":[{"dropping-particle":"","family":"Arba","given":"H M","non-dropping-particle":"","parse-names":false,"suffix":""}],"id":"ITEM-1","issued":{"date-parts":[["2021"]]},"publisher":"Sinar Grafika (Bumi Aksara)","title":"Hukum pengadaan tanah untuk kepentingan umum","type":"book"},"uris":["http://www.mendeley.com/documents/?uuid=b2096b35-51aa-4c27-9745-c948412aed3a"]}],"mendeley":{"formattedCitation":"(Arba, 2021)","plainTextFormattedCitation":"(Arba, 2021)","previouslyFormattedCitation":"(Arba, 2021)"},"properties":{"noteIndex":0},"schema":"https://github.com/citation-style-language/schema/raw/master/csl-citation.json"}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(Arba, 2021)</w:t>
      </w:r>
      <w:r w:rsidRPr="008918FD">
        <w:rPr>
          <w:rFonts w:ascii="Times New Roman" w:hAnsi="Times New Roman" w:cs="Times New Roman"/>
          <w:sz w:val="24"/>
          <w:szCs w:val="24"/>
        </w:rPr>
        <w:fldChar w:fldCharType="end"/>
      </w:r>
    </w:p>
    <w:p w14:paraId="6F670138"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mewujudkan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amanat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Dasar Negara </w:t>
      </w:r>
      <w:proofErr w:type="spellStart"/>
      <w:r w:rsidRPr="008918FD">
        <w:rPr>
          <w:rFonts w:ascii="Times New Roman" w:hAnsi="Times New Roman" w:cs="Times New Roman"/>
          <w:sz w:val="24"/>
          <w:szCs w:val="24"/>
        </w:rPr>
        <w:t>Republik</w:t>
      </w:r>
      <w:proofErr w:type="spellEnd"/>
      <w:r w:rsidRPr="008918FD">
        <w:rPr>
          <w:rFonts w:ascii="Times New Roman" w:hAnsi="Times New Roman" w:cs="Times New Roman"/>
          <w:sz w:val="24"/>
          <w:szCs w:val="24"/>
        </w:rPr>
        <w:t xml:space="preserve"> Indonesia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1945,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mewujudkan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makmur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mempunyai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tanggung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jawab</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bangsa</w:t>
      </w:r>
      <w:proofErr w:type="spellEnd"/>
      <w:r w:rsidRPr="008918FD">
        <w:rPr>
          <w:rFonts w:ascii="Times New Roman" w:hAnsi="Times New Roman" w:cs="Times New Roman"/>
          <w:sz w:val="24"/>
          <w:szCs w:val="24"/>
        </w:rPr>
        <w:t xml:space="preserve"> dan Negara.</w:t>
      </w:r>
    </w:p>
    <w:p w14:paraId="048D3EF6"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Tanah </w:t>
      </w:r>
      <w:proofErr w:type="spellStart"/>
      <w:r w:rsidRPr="008918FD">
        <w:rPr>
          <w:rFonts w:ascii="Times New Roman" w:hAnsi="Times New Roman" w:cs="Times New Roman"/>
          <w:sz w:val="24"/>
          <w:szCs w:val="24"/>
        </w:rPr>
        <w:t>terbesar</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baru-baru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menyisakan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kontoversi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Lombok Timur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Terbesar</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dikenal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menyisakan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derita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dikarenakan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perbedaan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sisi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tujuan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membangun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mengatasi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kekeringan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kerap</w:t>
      </w:r>
      <w:proofErr w:type="spellEnd"/>
      <w:r w:rsidRPr="008918FD">
        <w:rPr>
          <w:rFonts w:ascii="Times New Roman" w:hAnsi="Times New Roman" w:cs="Times New Roman"/>
          <w:sz w:val="24"/>
          <w:szCs w:val="24"/>
        </w:rPr>
        <w:t xml:space="preserve"> kali </w:t>
      </w:r>
      <w:proofErr w:type="spellStart"/>
      <w:r w:rsidRPr="008918FD">
        <w:rPr>
          <w:rFonts w:ascii="Times New Roman" w:hAnsi="Times New Roman" w:cs="Times New Roman"/>
          <w:sz w:val="24"/>
          <w:szCs w:val="24"/>
        </w:rPr>
        <w:t>melanda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Barat,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Timur, </w:t>
      </w:r>
      <w:proofErr w:type="spellStart"/>
      <w:r w:rsidRPr="008918FD">
        <w:rPr>
          <w:rFonts w:ascii="Times New Roman" w:hAnsi="Times New Roman" w:cs="Times New Roman"/>
          <w:sz w:val="24"/>
          <w:szCs w:val="24"/>
        </w:rPr>
        <w:t>Keruak</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Jerowaru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Disisi</w:t>
      </w:r>
      <w:proofErr w:type="spellEnd"/>
      <w:r w:rsidRPr="008918FD">
        <w:rPr>
          <w:rFonts w:ascii="Times New Roman" w:hAnsi="Times New Roman" w:cs="Times New Roman"/>
          <w:sz w:val="24"/>
          <w:szCs w:val="24"/>
        </w:rPr>
        <w:t xml:space="preserve"> lain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merasa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keberatan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keputusan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disebabkan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lainnya</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{"citationItems":[{"id":"ITEM-1","itemData":{"ISSN":"2721-7671","author":[{"dropping-particle":"","family":"Febriana","given":"Asyri","non-dropping-particle":"","parse-names":false,"suffix":""},{"dropping-particle":"","family":"Siddiq","given":"Nakzim Khalid","non-dropping-particle":"","parse-names":false,"suffix":""},{"dropping-particle":"","family":"Efendi","given":"Saparudin","non-dropping-particle":"","parse-names":false,"suffix":""},{"dropping-particle":"","family":"Amalya","given":"Vergi Rezki","non-dropping-particle":"","parse-names":false,"suffix":""}],"container-title":"Jurnal Fundamental Justice","id":"ITEM-1","issued":{"date-parts":[["2022"]]},"page":"35-50","title":"Reformasi Hukum Tanah Desa Dalam Kepungan Kapitalisme Global","type":"article-journal"},"uris":["http://www.mendeley.com/documents/?uuid=01c0f477-7d02-4916-886d-dd2998e70251"]}],"mendeley":{"formattedCitation":"(Febriana, Siddiq, Efendi, et al., 2022)","plainTextFormattedCitation":"(Febriana, Siddiq, Efendi, et al., 2022)","previouslyFormattedCitation":"(Febriana, Siddiq, Efendi, et al.,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Febriana</w:t>
      </w:r>
      <w:proofErr w:type="spellEnd"/>
      <w:r w:rsidRPr="008918FD">
        <w:rPr>
          <w:rFonts w:ascii="Times New Roman" w:hAnsi="Times New Roman" w:cs="Times New Roman"/>
          <w:noProof/>
          <w:sz w:val="24"/>
          <w:szCs w:val="24"/>
        </w:rPr>
        <w:t>, Siddiq, Efendi, et al., 2022)</w:t>
      </w:r>
      <w:r w:rsidRPr="008918FD">
        <w:rPr>
          <w:rFonts w:ascii="Times New Roman" w:hAnsi="Times New Roman" w:cs="Times New Roman"/>
          <w:sz w:val="24"/>
          <w:szCs w:val="24"/>
        </w:rPr>
        <w:fldChar w:fldCharType="end"/>
      </w:r>
    </w:p>
    <w:p w14:paraId="00183C93"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8918FD">
        <w:rPr>
          <w:rFonts w:ascii="Times New Roman" w:hAnsi="Times New Roman" w:cs="Times New Roman"/>
          <w:sz w:val="24"/>
          <w:szCs w:val="24"/>
        </w:rPr>
        <w:t xml:space="preserve">Pandan Dure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kedua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terbesar</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Pulau</w:t>
      </w:r>
      <w:proofErr w:type="spellEnd"/>
      <w:r w:rsidRPr="008918FD">
        <w:rPr>
          <w:rFonts w:ascii="Times New Roman" w:hAnsi="Times New Roman" w:cs="Times New Roman"/>
          <w:sz w:val="24"/>
          <w:szCs w:val="24"/>
        </w:rPr>
        <w:t xml:space="preserve"> Lombok </w:t>
      </w:r>
      <w:proofErr w:type="spellStart"/>
      <w:r w:rsidRPr="008918FD">
        <w:rPr>
          <w:rFonts w:ascii="Times New Roman" w:hAnsi="Times New Roman" w:cs="Times New Roman"/>
          <w:sz w:val="24"/>
          <w:szCs w:val="24"/>
        </w:rPr>
        <w:t>setelah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Batu Jai yang </w:t>
      </w:r>
      <w:proofErr w:type="spellStart"/>
      <w:r w:rsidRPr="008918FD">
        <w:rPr>
          <w:rFonts w:ascii="Times New Roman" w:hAnsi="Times New Roman" w:cs="Times New Roman"/>
          <w:sz w:val="24"/>
          <w:szCs w:val="24"/>
        </w:rPr>
        <w:t>berada</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Kabupaten</w:t>
      </w:r>
      <w:proofErr w:type="spellEnd"/>
      <w:r w:rsidRPr="008918FD">
        <w:rPr>
          <w:rFonts w:ascii="Times New Roman" w:hAnsi="Times New Roman" w:cs="Times New Roman"/>
          <w:sz w:val="24"/>
          <w:szCs w:val="24"/>
        </w:rPr>
        <w:t xml:space="preserve"> Lombok Tengah,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menggusur</w:t>
      </w:r>
      <w:proofErr w:type="spellEnd"/>
      <w:r w:rsidRPr="008918FD">
        <w:rPr>
          <w:rFonts w:ascii="Times New Roman" w:hAnsi="Times New Roman" w:cs="Times New Roman"/>
          <w:sz w:val="24"/>
          <w:szCs w:val="24"/>
        </w:rPr>
        <w:t xml:space="preserve"> 4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diantaranya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Embung</w:t>
      </w:r>
      <w:proofErr w:type="spellEnd"/>
      <w:r w:rsidRPr="008918FD">
        <w:rPr>
          <w:rFonts w:ascii="Times New Roman" w:hAnsi="Times New Roman" w:cs="Times New Roman"/>
          <w:sz w:val="24"/>
          <w:szCs w:val="24"/>
        </w:rPr>
        <w:t xml:space="preserve"> Raja,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Santong</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Suwengi</w:t>
      </w:r>
      <w:proofErr w:type="spellEnd"/>
      <w:r w:rsidRPr="008918FD">
        <w:rPr>
          <w:rFonts w:ascii="Times New Roman" w:hAnsi="Times New Roman" w:cs="Times New Roman"/>
          <w:sz w:val="24"/>
          <w:szCs w:val="24"/>
        </w:rPr>
        <w:t xml:space="preserve">. Pembangunan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dilaksanakan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dibawah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pimpinan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Gubernur</w:t>
      </w:r>
      <w:proofErr w:type="spellEnd"/>
      <w:r w:rsidRPr="008918FD">
        <w:rPr>
          <w:rFonts w:ascii="Times New Roman" w:hAnsi="Times New Roman" w:cs="Times New Roman"/>
          <w:sz w:val="24"/>
          <w:szCs w:val="24"/>
        </w:rPr>
        <w:t xml:space="preserve"> Dr. H. Muhammad </w:t>
      </w:r>
      <w:proofErr w:type="spellStart"/>
      <w:r w:rsidRPr="008918FD">
        <w:rPr>
          <w:rFonts w:ascii="Times New Roman" w:hAnsi="Times New Roman" w:cs="Times New Roman"/>
          <w:sz w:val="24"/>
          <w:szCs w:val="24"/>
        </w:rPr>
        <w:t>Zainul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Majdi</w:t>
      </w:r>
      <w:proofErr w:type="spellEnd"/>
      <w:r w:rsidRPr="008918FD">
        <w:rPr>
          <w:rFonts w:ascii="Times New Roman" w:hAnsi="Times New Roman" w:cs="Times New Roman"/>
          <w:sz w:val="24"/>
          <w:szCs w:val="24"/>
        </w:rPr>
        <w:t xml:space="preserve">, MA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kerap</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sapa</w:t>
      </w:r>
      <w:proofErr w:type="spellEnd"/>
      <w:r w:rsidRPr="008918FD">
        <w:rPr>
          <w:rFonts w:ascii="Times New Roman" w:hAnsi="Times New Roman" w:cs="Times New Roman"/>
          <w:sz w:val="24"/>
          <w:szCs w:val="24"/>
        </w:rPr>
        <w:t xml:space="preserve"> TGB (Tuan Guru </w:t>
      </w:r>
      <w:proofErr w:type="spellStart"/>
      <w:r w:rsidRPr="008918FD">
        <w:rPr>
          <w:rFonts w:ascii="Times New Roman" w:hAnsi="Times New Roman" w:cs="Times New Roman"/>
          <w:sz w:val="24"/>
          <w:szCs w:val="24"/>
        </w:rPr>
        <w:lastRenderedPageBreak/>
        <w:t>Bajang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Rencana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dimulai</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2011 </w:t>
      </w:r>
      <w:proofErr w:type="spellStart"/>
      <w:r w:rsidRPr="008918FD">
        <w:rPr>
          <w:rFonts w:ascii="Times New Roman" w:hAnsi="Times New Roman" w:cs="Times New Roman"/>
          <w:sz w:val="24"/>
          <w:szCs w:val="24"/>
        </w:rPr>
        <w:t>silam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anggaran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i/>
          <w:sz w:val="24"/>
          <w:szCs w:val="24"/>
        </w:rPr>
        <w:t>Multiyears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sebesar</w:t>
      </w:r>
      <w:proofErr w:type="spellEnd"/>
      <w:r w:rsidRPr="008918FD">
        <w:rPr>
          <w:rFonts w:ascii="Times New Roman" w:hAnsi="Times New Roman" w:cs="Times New Roman"/>
          <w:sz w:val="24"/>
          <w:szCs w:val="24"/>
        </w:rPr>
        <w:t xml:space="preserve"> 513 </w:t>
      </w:r>
      <w:proofErr w:type="spellStart"/>
      <w:r w:rsidRPr="008918FD">
        <w:rPr>
          <w:rFonts w:ascii="Times New Roman" w:hAnsi="Times New Roman" w:cs="Times New Roman"/>
          <w:sz w:val="24"/>
          <w:szCs w:val="24"/>
        </w:rPr>
        <w:t>miliar</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mulai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beroperasi</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2013,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terbilang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singkat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waktu</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membangun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luasnya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berkisar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450 </w:t>
      </w:r>
      <w:proofErr w:type="spellStart"/>
      <w:r w:rsidRPr="008918FD">
        <w:rPr>
          <w:rFonts w:ascii="Times New Roman" w:hAnsi="Times New Roman" w:cs="Times New Roman"/>
          <w:sz w:val="24"/>
          <w:szCs w:val="24"/>
        </w:rPr>
        <w:t>hektar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{"citationItems":[{"id":"ITEM-1","itemData":{"author":[{"dropping-particle":"","family":"Nurhidayah","given":"Baiq Isni","non-dropping-particle":"","parse-names":false,"suffix":""}],"id":"ITEM-1","issued":{"date-parts":[["0"]]},"title":"Analisis Resiko Pembangunan Bendungan Pandan Dure Kabupaten Lombok Timur Provinsi Nusa Tenggara Barat","type":"article-journal"},"uris":["http://www.mendeley.com/documents/?uuid=1d2032c2-146b-4cc3-84a5-0fddf1554156"]}],"mendeley":{"formattedCitation":"(Nurhidayah, n.d.)","plainTextFormattedCitation":"(Nurhidayah, n.d.)","previouslyFormattedCitation":"(Nurhidayah, n.d.)"},"properties":{"noteIndex":0},"schema":"https://github.com/citation-style-language/schema/raw/master/csl-citation.json"}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Nurhidayah</w:t>
      </w:r>
      <w:proofErr w:type="spellEnd"/>
      <w:r w:rsidRPr="008918FD">
        <w:rPr>
          <w:rFonts w:ascii="Times New Roman" w:hAnsi="Times New Roman" w:cs="Times New Roman"/>
          <w:noProof/>
          <w:sz w:val="24"/>
          <w:szCs w:val="24"/>
        </w:rPr>
        <w:t>, n.d.)</w:t>
      </w:r>
      <w:r w:rsidRPr="008918FD">
        <w:rPr>
          <w:rFonts w:ascii="Times New Roman" w:hAnsi="Times New Roman" w:cs="Times New Roman"/>
          <w:sz w:val="24"/>
          <w:szCs w:val="24"/>
        </w:rPr>
        <w:fldChar w:fldCharType="end"/>
      </w:r>
    </w:p>
    <w:p w14:paraId="0C92C37A" w14:textId="77777777" w:rsidR="008918FD"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8918FD">
        <w:rPr>
          <w:rFonts w:ascii="Times New Roman" w:hAnsi="Times New Roman" w:cs="Times New Roman"/>
          <w:sz w:val="24"/>
          <w:szCs w:val="24"/>
        </w:rPr>
        <w:t xml:space="preserve">Pembangunan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berlangsung</w:t>
      </w:r>
      <w:proofErr w:type="spellEnd"/>
      <w:r w:rsidRPr="008918FD">
        <w:rPr>
          <w:rFonts w:ascii="Times New Roman" w:hAnsi="Times New Roman" w:cs="Times New Roman"/>
          <w:sz w:val="24"/>
          <w:szCs w:val="24"/>
        </w:rPr>
        <w:t xml:space="preserve"> dramatis Hal </w:t>
      </w:r>
      <w:proofErr w:type="spellStart"/>
      <w:r w:rsidRPr="008918FD">
        <w:rPr>
          <w:rFonts w:ascii="Times New Roman" w:hAnsi="Times New Roman" w:cs="Times New Roman"/>
          <w:sz w:val="24"/>
          <w:szCs w:val="24"/>
        </w:rPr>
        <w:t>inilah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memicu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protes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besar-besaran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demo dan </w:t>
      </w:r>
      <w:proofErr w:type="spellStart"/>
      <w:r w:rsidRPr="008918FD">
        <w:rPr>
          <w:rFonts w:ascii="Times New Roman" w:hAnsi="Times New Roman" w:cs="Times New Roman"/>
          <w:sz w:val="24"/>
          <w:szCs w:val="24"/>
        </w:rPr>
        <w:t>mendirikan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shalat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jum’at</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tengah-tengah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menghiraukan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matahari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menyengat</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demi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memperjuangkan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Belum </w:t>
      </w:r>
      <w:proofErr w:type="spellStart"/>
      <w:r w:rsidRPr="008918FD">
        <w:rPr>
          <w:rFonts w:ascii="Times New Roman" w:hAnsi="Times New Roman" w:cs="Times New Roman"/>
          <w:sz w:val="24"/>
          <w:szCs w:val="24"/>
        </w:rPr>
        <w:t>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jual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warisan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orang </w:t>
      </w:r>
      <w:proofErr w:type="spellStart"/>
      <w:r w:rsidRPr="008918FD">
        <w:rPr>
          <w:rFonts w:ascii="Times New Roman" w:hAnsi="Times New Roman" w:cs="Times New Roman"/>
          <w:sz w:val="24"/>
          <w:szCs w:val="24"/>
        </w:rPr>
        <w:t>tua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kita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ketahui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budaya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Lombok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memiliki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sulit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menjualnya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kecuali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benar-benar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mendesak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itupun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mentoknya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lebih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memilih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menggadai</w:t>
      </w:r>
      <w:proofErr w:type="spellEnd"/>
      <w:r w:rsidRPr="008918FD">
        <w:rPr>
          <w:rFonts w:ascii="Times New Roman" w:hAnsi="Times New Roman" w:cs="Times New Roman"/>
          <w:sz w:val="24"/>
          <w:szCs w:val="24"/>
        </w:rPr>
        <w:t xml:space="preserve"> </w:t>
      </w:r>
      <w:r w:rsidRPr="008918FD">
        <w:rPr>
          <w:rFonts w:ascii="Times New Roman" w:hAnsi="Times New Roman" w:cs="Times New Roman"/>
          <w:i/>
          <w:sz w:val="24"/>
          <w:szCs w:val="24"/>
        </w:rPr>
        <w:t>(</w:t>
      </w:r>
      <w:proofErr w:type="spellStart"/>
      <w:r w:rsidRPr="008918FD">
        <w:rPr>
          <w:rFonts w:ascii="Times New Roman" w:hAnsi="Times New Roman" w:cs="Times New Roman"/>
          <w:i/>
          <w:sz w:val="24"/>
          <w:szCs w:val="24"/>
        </w:rPr>
        <w:t>sandak</w:t>
      </w:r>
      <w:proofErr w:type="spellEnd"/>
      <w:r w:rsidRPr="008918FD">
        <w:rPr>
          <w:rFonts w:ascii="Times New Roman" w:hAnsi="Times New Roman" w:cs="Times New Roman"/>
          <w:i/>
          <w:sz w:val="24"/>
          <w:szCs w:val="24"/>
        </w:rPr>
        <w:t>)</w:t>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menjualnya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musiman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i/>
          <w:sz w:val="24"/>
          <w:szCs w:val="24"/>
        </w:rPr>
        <w:t>(</w:t>
      </w:r>
      <w:proofErr w:type="spellStart"/>
      <w:r w:rsidRPr="008918FD">
        <w:rPr>
          <w:rFonts w:ascii="Times New Roman" w:hAnsi="Times New Roman" w:cs="Times New Roman"/>
          <w:i/>
          <w:sz w:val="24"/>
          <w:szCs w:val="24"/>
        </w:rPr>
        <w:t>Jual</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i/>
          <w:sz w:val="24"/>
          <w:szCs w:val="24"/>
        </w:rPr>
        <w:t>Balit</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terlebih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dijual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warisan</w:t>
      </w:r>
      <w:proofErr w:type="spellEnd"/>
      <w:r w:rsidRPr="008918FD">
        <w:rPr>
          <w:rFonts w:ascii="Times New Roman" w:hAnsi="Times New Roman" w:cs="Times New Roman"/>
          <w:sz w:val="24"/>
          <w:szCs w:val="24"/>
        </w:rPr>
        <w:t xml:space="preserve"> orang </w:t>
      </w:r>
      <w:proofErr w:type="spellStart"/>
      <w:r w:rsidRPr="008918FD">
        <w:rPr>
          <w:rFonts w:ascii="Times New Roman" w:hAnsi="Times New Roman" w:cs="Times New Roman"/>
          <w:sz w:val="24"/>
          <w:szCs w:val="24"/>
        </w:rPr>
        <w:t>tua</w:t>
      </w:r>
      <w:proofErr w:type="spellEnd"/>
      <w:r w:rsidRPr="008918FD">
        <w:rPr>
          <w:rFonts w:ascii="Times New Roman" w:hAnsi="Times New Roman" w:cs="Times New Roman"/>
          <w:sz w:val="24"/>
          <w:szCs w:val="24"/>
        </w:rPr>
        <w:t xml:space="preserve"> </w:t>
      </w:r>
      <w:r w:rsidRPr="008918FD">
        <w:rPr>
          <w:rFonts w:ascii="Times New Roman" w:hAnsi="Times New Roman" w:cs="Times New Roman"/>
          <w:i/>
          <w:sz w:val="24"/>
          <w:szCs w:val="24"/>
        </w:rPr>
        <w:t>(</w:t>
      </w:r>
      <w:proofErr w:type="spellStart"/>
      <w:r w:rsidRPr="008918FD">
        <w:rPr>
          <w:rFonts w:ascii="Times New Roman" w:hAnsi="Times New Roman" w:cs="Times New Roman"/>
          <w:i/>
          <w:sz w:val="24"/>
          <w:szCs w:val="24"/>
        </w:rPr>
        <w:t>Pusake</w:t>
      </w:r>
      <w:proofErr w:type="spellEnd"/>
      <w:r w:rsidRPr="008918FD">
        <w:rPr>
          <w:rFonts w:ascii="Times New Roman" w:hAnsi="Times New Roman" w:cs="Times New Roman"/>
          <w:i/>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menjaga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wariskan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cucu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nanti</w:t>
      </w:r>
      <w:proofErr w:type="spellEnd"/>
      <w:r w:rsidRPr="008918FD">
        <w:rPr>
          <w:rFonts w:ascii="Times New Roman" w:hAnsi="Times New Roman" w:cs="Times New Roman"/>
          <w:sz w:val="24"/>
          <w:szCs w:val="24"/>
        </w:rPr>
        <w:t>.</w:t>
      </w:r>
    </w:p>
    <w:p w14:paraId="736F0286" w14:textId="56B8DA12" w:rsidR="00AB700C" w:rsidRPr="008918FD" w:rsidRDefault="008918FD" w:rsidP="008918F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proofErr w:type="spellStart"/>
      <w:r w:rsidRPr="008918FD">
        <w:rPr>
          <w:rFonts w:ascii="Times New Roman" w:hAnsi="Times New Roman" w:cs="Times New Roman"/>
          <w:sz w:val="24"/>
          <w:szCs w:val="24"/>
        </w:rPr>
        <w:t>Permasalahan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dikarenakan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jumlah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dinyatakan</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menyiksa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Adapun </w:t>
      </w:r>
      <w:proofErr w:type="spellStart"/>
      <w:r w:rsidRPr="008918FD">
        <w:rPr>
          <w:rFonts w:ascii="Times New Roman" w:hAnsi="Times New Roman" w:cs="Times New Roman"/>
          <w:sz w:val="24"/>
          <w:szCs w:val="24"/>
        </w:rPr>
        <w:t>latar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belakang</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penulis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menarik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permasalahan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bagaimanakah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pasca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dan </w:t>
      </w:r>
      <w:proofErr w:type="spellStart"/>
      <w:r w:rsidRPr="008918FD">
        <w:rPr>
          <w:rFonts w:ascii="Times New Roman" w:hAnsi="Times New Roman" w:cs="Times New Roman"/>
          <w:sz w:val="24"/>
          <w:szCs w:val="24"/>
        </w:rPr>
        <w:t>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diperhatiakan</w:t>
      </w:r>
      <w:proofErr w:type="spellEnd"/>
      <w:r w:rsidRPr="008918FD">
        <w:rPr>
          <w:rFonts w:ascii="Times New Roman" w:hAnsi="Times New Roman" w:cs="Times New Roman"/>
          <w:sz w:val="24"/>
          <w:szCs w:val="24"/>
        </w:rPr>
        <w:t xml:space="preserve"> dan yang </w:t>
      </w:r>
      <w:proofErr w:type="spellStart"/>
      <w:r w:rsidRPr="008918FD">
        <w:rPr>
          <w:rFonts w:ascii="Times New Roman" w:hAnsi="Times New Roman" w:cs="Times New Roman"/>
          <w:sz w:val="24"/>
          <w:szCs w:val="24"/>
        </w:rPr>
        <w:t>menguatkan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tindaka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w:t>
      </w:r>
    </w:p>
    <w:p w14:paraId="04C0B6C2" w14:textId="77777777" w:rsidR="00AB700C" w:rsidRPr="008918FD" w:rsidRDefault="00AB700C" w:rsidP="008918FD">
      <w:pPr>
        <w:spacing w:after="0" w:line="360" w:lineRule="auto"/>
        <w:jc w:val="both"/>
        <w:rPr>
          <w:rFonts w:ascii="Times New Roman" w:eastAsia="Times New Roman" w:hAnsi="Times New Roman" w:cs="Times New Roman"/>
          <w:color w:val="231F20"/>
          <w:sz w:val="24"/>
          <w:szCs w:val="24"/>
        </w:rPr>
      </w:pPr>
    </w:p>
    <w:p w14:paraId="702FEF7D"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231F20"/>
          <w:sz w:val="24"/>
          <w:szCs w:val="24"/>
        </w:rPr>
      </w:pPr>
      <w:r w:rsidRPr="008918FD">
        <w:rPr>
          <w:rFonts w:ascii="Times New Roman" w:eastAsia="Times New Roman" w:hAnsi="Times New Roman" w:cs="Times New Roman"/>
          <w:b/>
          <w:color w:val="231F20"/>
          <w:sz w:val="24"/>
          <w:szCs w:val="24"/>
        </w:rPr>
        <w:t>Literature or conceptual review</w:t>
      </w:r>
    </w:p>
    <w:p w14:paraId="7A038565" w14:textId="31ECD62E" w:rsidR="00AB700C" w:rsidRPr="008918FD" w:rsidRDefault="008918FD" w:rsidP="008918FD">
      <w:pPr>
        <w:spacing w:after="0" w:line="360" w:lineRule="auto"/>
        <w:ind w:firstLine="426"/>
        <w:jc w:val="both"/>
        <w:rPr>
          <w:rFonts w:ascii="Times New Roman" w:eastAsia="Times New Roman" w:hAnsi="Times New Roman" w:cs="Times New Roman"/>
          <w:color w:val="231F20"/>
          <w:sz w:val="24"/>
          <w:szCs w:val="24"/>
        </w:rPr>
      </w:pPr>
      <w:proofErr w:type="spellStart"/>
      <w:r w:rsidRPr="008918FD">
        <w:rPr>
          <w:rFonts w:ascii="Times New Roman" w:hAnsi="Times New Roman" w:cs="Times New Roman"/>
          <w:sz w:val="24"/>
          <w:szCs w:val="24"/>
        </w:rPr>
        <w:t>Jenis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metode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i/>
          <w:iCs/>
          <w:sz w:val="24"/>
          <w:szCs w:val="24"/>
        </w:rPr>
        <w:t>Kualitatif</w:t>
      </w:r>
      <w:proofErr w:type="spellEnd"/>
      <w:r w:rsidRPr="008918FD">
        <w:rPr>
          <w:rFonts w:ascii="Times New Roman" w:hAnsi="Times New Roman" w:cs="Times New Roman"/>
          <w:i/>
          <w:iCs/>
          <w:sz w:val="24"/>
          <w:szCs w:val="24"/>
        </w:rPr>
        <w:t xml:space="preserve">. </w:t>
      </w:r>
      <w:r w:rsidRPr="008918FD">
        <w:rPr>
          <w:rFonts w:ascii="Times New Roman" w:hAnsi="Times New Roman" w:cs="Times New Roman"/>
          <w:sz w:val="24"/>
          <w:szCs w:val="24"/>
        </w:rPr>
        <w:t xml:space="preserve">Serta </w:t>
      </w:r>
      <w:proofErr w:type="spellStart"/>
      <w:r w:rsidRPr="008918FD">
        <w:rPr>
          <w:rFonts w:ascii="Times New Roman" w:hAnsi="Times New Roman" w:cs="Times New Roman"/>
          <w:sz w:val="24"/>
          <w:szCs w:val="24"/>
        </w:rPr>
        <w:t>menggunakan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pendekatan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Empiris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mengkaji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lapangan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terkandung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nilai-nilai</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sinkron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kenyataan</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lapangan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pembaahsan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kelengkapan</w:t>
      </w:r>
      <w:proofErr w:type="spellEnd"/>
      <w:r w:rsidRPr="008918FD">
        <w:rPr>
          <w:rFonts w:ascii="Times New Roman" w:hAnsi="Times New Roman" w:cs="Times New Roman"/>
          <w:sz w:val="24"/>
          <w:szCs w:val="24"/>
        </w:rPr>
        <w:t xml:space="preserve"> data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{"citationItems":[{"id":"ITEM-1","itemData":{"author":[{"dropping-particle":"","family":"Asikin","given":"Amirudin Zainal","non-dropping-particle":"","parse-names":false,"suffix":""}],"container-title":"Jakarta: Raja Grafindo Persada","id":"ITEM-1","issued":{"date-parts":[["2004"]]},"title":"Pengantar metode penelitian hukum","type":"article-journal"},"uris":["http://www.mendeley.com/documents/?uuid=aca8b715-96cb-4b15-ba0f-dbbd31fcf7d1"]}],"mendeley":{"formattedCitation":"(Asikin, 2004)","plainTextFormattedCitation":"(Asikin, 2004)","previouslyFormattedCitation":"(Asikin, 2004)"},"properties":{"noteIndex":0},"schema":"https://github.com/citation-style-language/schema/raw/master/csl-citation.json"}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(Asikin, 2004)</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lain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mengamati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observasi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langsung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wawancara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intedengan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(Nasution, 2008)</w:t>
      </w:r>
      <w:r w:rsidRPr="008918FD">
        <w:rPr>
          <w:rFonts w:ascii="Times New Roman" w:hAnsi="Times New Roman" w:cs="Times New Roman"/>
          <w:sz w:val="24"/>
          <w:szCs w:val="24"/>
        </w:rPr>
        <w:fldChar w:fldCharType="end"/>
      </w:r>
    </w:p>
    <w:p w14:paraId="74215E9C" w14:textId="77777777" w:rsidR="00AB700C" w:rsidRPr="008918FD" w:rsidRDefault="00AB700C" w:rsidP="008918FD">
      <w:pPr>
        <w:spacing w:after="0" w:line="360" w:lineRule="auto"/>
        <w:jc w:val="both"/>
        <w:rPr>
          <w:rFonts w:ascii="Times New Roman" w:eastAsia="Times New Roman" w:hAnsi="Times New Roman" w:cs="Times New Roman"/>
          <w:color w:val="231F20"/>
          <w:sz w:val="24"/>
          <w:szCs w:val="24"/>
        </w:rPr>
      </w:pPr>
    </w:p>
    <w:p w14:paraId="3F378EAB"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Research design</w:t>
      </w:r>
    </w:p>
    <w:p w14:paraId="60789922" w14:textId="77777777" w:rsidR="008918FD" w:rsidRPr="008918FD" w:rsidRDefault="008918FD" w:rsidP="008918FD">
      <w:pPr>
        <w:pStyle w:val="ListParagraph"/>
        <w:numPr>
          <w:ilvl w:val="0"/>
          <w:numId w:val="5"/>
        </w:numPr>
        <w:spacing w:after="0" w:line="360" w:lineRule="auto"/>
        <w:ind w:left="567"/>
        <w:jc w:val="both"/>
        <w:rPr>
          <w:rFonts w:ascii="Times New Roman" w:hAnsi="Times New Roman" w:cs="Times New Roman"/>
          <w:b/>
          <w:sz w:val="24"/>
          <w:szCs w:val="24"/>
        </w:rPr>
      </w:pPr>
      <w:bookmarkStart w:id="5" w:name="_heading=h.4d34og8" w:colFirst="0" w:colLast="0"/>
      <w:bookmarkEnd w:id="5"/>
      <w:proofErr w:type="spellStart"/>
      <w:r w:rsidRPr="008918FD">
        <w:rPr>
          <w:rFonts w:ascii="Times New Roman" w:hAnsi="Times New Roman" w:cs="Times New Roman"/>
          <w:b/>
          <w:sz w:val="24"/>
          <w:szCs w:val="24"/>
        </w:rPr>
        <w:t>Kehidupan</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Petani</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Pasca</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Pengadaan</w:t>
      </w:r>
      <w:proofErr w:type="spellEnd"/>
      <w:r w:rsidRPr="008918FD">
        <w:rPr>
          <w:rFonts w:ascii="Times New Roman" w:hAnsi="Times New Roman" w:cs="Times New Roman"/>
          <w:b/>
          <w:sz w:val="24"/>
          <w:szCs w:val="24"/>
        </w:rPr>
        <w:t xml:space="preserve"> Tanah </w:t>
      </w:r>
      <w:proofErr w:type="spellStart"/>
      <w:r w:rsidRPr="008918FD">
        <w:rPr>
          <w:rFonts w:ascii="Times New Roman" w:hAnsi="Times New Roman" w:cs="Times New Roman"/>
          <w:b/>
          <w:sz w:val="24"/>
          <w:szCs w:val="24"/>
        </w:rPr>
        <w:t>Untuk</w:t>
      </w:r>
      <w:proofErr w:type="spellEnd"/>
      <w:r w:rsidRPr="008918FD">
        <w:rPr>
          <w:rFonts w:ascii="Times New Roman" w:hAnsi="Times New Roman" w:cs="Times New Roman"/>
          <w:b/>
          <w:sz w:val="24"/>
          <w:szCs w:val="24"/>
        </w:rPr>
        <w:t xml:space="preserve"> </w:t>
      </w:r>
      <w:proofErr w:type="spellStart"/>
      <w:proofErr w:type="gramStart"/>
      <w:r w:rsidRPr="008918FD">
        <w:rPr>
          <w:rFonts w:ascii="Times New Roman" w:hAnsi="Times New Roman" w:cs="Times New Roman"/>
          <w:b/>
          <w:sz w:val="24"/>
          <w:szCs w:val="24"/>
        </w:rPr>
        <w:t>Kepentingan</w:t>
      </w:r>
      <w:proofErr w:type="spellEnd"/>
      <w:r w:rsidRPr="008918FD">
        <w:rPr>
          <w:rFonts w:ascii="Times New Roman" w:hAnsi="Times New Roman" w:cs="Times New Roman"/>
          <w:b/>
          <w:sz w:val="24"/>
          <w:szCs w:val="24"/>
        </w:rPr>
        <w:t xml:space="preserve">  Pembangunan</w:t>
      </w:r>
      <w:proofErr w:type="gram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Bendungan</w:t>
      </w:r>
      <w:proofErr w:type="spellEnd"/>
      <w:r w:rsidRPr="008918FD">
        <w:rPr>
          <w:rFonts w:ascii="Times New Roman" w:hAnsi="Times New Roman" w:cs="Times New Roman"/>
          <w:b/>
          <w:sz w:val="24"/>
          <w:szCs w:val="24"/>
        </w:rPr>
        <w:t xml:space="preserve"> Pandan Dure</w:t>
      </w:r>
    </w:p>
    <w:p w14:paraId="2D14BE40"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lastRenderedPageBreak/>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pengambilalihan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berdasarkan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Di Indonesia, 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biasanya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infrastruktur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jalan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lainnya</w:t>
      </w:r>
      <w:proofErr w:type="spellEnd"/>
      <w:r w:rsidRPr="008918FD">
        <w:rPr>
          <w:rFonts w:ascii="Times New Roman" w:hAnsi="Times New Roman" w:cs="Times New Roman"/>
          <w:sz w:val="24"/>
          <w:szCs w:val="24"/>
        </w:rPr>
        <w:t xml:space="preserve">. Salah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contoh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di Pandan Dure, Lombok Timur</w:t>
      </w:r>
    </w:p>
    <w:p w14:paraId="70010EFB"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salah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terbesar</w:t>
      </w:r>
      <w:proofErr w:type="spellEnd"/>
      <w:r w:rsidRPr="008918FD">
        <w:rPr>
          <w:rFonts w:ascii="Times New Roman" w:hAnsi="Times New Roman" w:cs="Times New Roman"/>
          <w:sz w:val="24"/>
          <w:szCs w:val="24"/>
        </w:rPr>
        <w:t xml:space="preserve"> di Indonesia yang </w:t>
      </w:r>
      <w:proofErr w:type="spellStart"/>
      <w:r w:rsidRPr="008918FD">
        <w:rPr>
          <w:rFonts w:ascii="Times New Roman" w:hAnsi="Times New Roman" w:cs="Times New Roman"/>
          <w:sz w:val="24"/>
          <w:szCs w:val="24"/>
        </w:rPr>
        <w:t>dibangun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memenuhi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kebutuhan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bersih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listrik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upaya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meningkatkan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kualitas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hidup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kawasan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dilaksanakan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konsekuensi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mengakibatkan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pengambilalihan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sejumlah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sebelumnya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dimiliki</w:t>
      </w:r>
      <w:proofErr w:type="spellEnd"/>
      <w:r w:rsidRPr="008918FD">
        <w:rPr>
          <w:rFonts w:ascii="Times New Roman" w:hAnsi="Times New Roman" w:cs="Times New Roman"/>
          <w:sz w:val="24"/>
          <w:szCs w:val="24"/>
        </w:rPr>
        <w:t xml:space="preserve"> oleh para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lokal.</w:t>
      </w:r>
    </w:p>
    <w:p w14:paraId="2CA865FC"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Masyaraka</w:t>
      </w:r>
      <w:proofErr w:type="spellEnd"/>
      <w:r w:rsidRPr="008918FD">
        <w:rPr>
          <w:rFonts w:ascii="Times New Roman" w:hAnsi="Times New Roman" w:cs="Times New Roman"/>
          <w:sz w:val="24"/>
          <w:szCs w:val="24"/>
        </w:rPr>
        <w:t xml:space="preserve">t Lombok Timur </w:t>
      </w:r>
      <w:proofErr w:type="spellStart"/>
      <w:r w:rsidRPr="008918FD">
        <w:rPr>
          <w:rFonts w:ascii="Times New Roman" w:hAnsi="Times New Roman" w:cs="Times New Roman"/>
          <w:sz w:val="24"/>
          <w:szCs w:val="24"/>
        </w:rPr>
        <w:t>sebagian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memiliki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pencahariaan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yang pada </w:t>
      </w:r>
      <w:proofErr w:type="spellStart"/>
      <w:r w:rsidRPr="008918FD">
        <w:rPr>
          <w:rFonts w:ascii="Times New Roman" w:hAnsi="Times New Roman" w:cs="Times New Roman"/>
          <w:sz w:val="24"/>
          <w:szCs w:val="24"/>
        </w:rPr>
        <w:t>umumnya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menanam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padi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tembakau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bergantian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setiap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musimnya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ditekuni</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Suwengi</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Santong</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Embung</w:t>
      </w:r>
      <w:proofErr w:type="spellEnd"/>
      <w:r w:rsidRPr="008918FD">
        <w:rPr>
          <w:rFonts w:ascii="Times New Roman" w:hAnsi="Times New Roman" w:cs="Times New Roman"/>
          <w:sz w:val="24"/>
          <w:szCs w:val="24"/>
        </w:rPr>
        <w:t xml:space="preserve"> Raja </w:t>
      </w:r>
      <w:proofErr w:type="spellStart"/>
      <w:r w:rsidRPr="008918FD">
        <w:rPr>
          <w:rFonts w:ascii="Times New Roman" w:hAnsi="Times New Roman" w:cs="Times New Roman"/>
          <w:sz w:val="24"/>
          <w:szCs w:val="24"/>
        </w:rPr>
        <w:t>selama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hidup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serba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berkecukupan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sawah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mengandalkan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kecil</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bernama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Embung</w:t>
      </w:r>
      <w:proofErr w:type="spellEnd"/>
      <w:r w:rsidRPr="008918FD">
        <w:rPr>
          <w:rFonts w:ascii="Times New Roman" w:hAnsi="Times New Roman" w:cs="Times New Roman"/>
          <w:sz w:val="24"/>
          <w:szCs w:val="24"/>
        </w:rPr>
        <w:t xml:space="preserve"> Raja dan </w:t>
      </w:r>
      <w:proofErr w:type="spellStart"/>
      <w:r w:rsidRPr="008918FD">
        <w:rPr>
          <w:rFonts w:ascii="Times New Roman" w:hAnsi="Times New Roman" w:cs="Times New Roman"/>
          <w:sz w:val="24"/>
          <w:szCs w:val="24"/>
        </w:rPr>
        <w:t>berada</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Embung</w:t>
      </w:r>
      <w:proofErr w:type="spellEnd"/>
      <w:r w:rsidRPr="008918FD">
        <w:rPr>
          <w:rFonts w:ascii="Times New Roman" w:hAnsi="Times New Roman" w:cs="Times New Roman"/>
          <w:sz w:val="24"/>
          <w:szCs w:val="24"/>
        </w:rPr>
        <w:t xml:space="preserve"> Raja.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pasca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berubah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drastis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diakibatkan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perpindahan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digusur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
    <w:p w14:paraId="7D836174"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merintih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Pasca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raksasa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kehilangan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pecaharian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seorang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ingin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sulit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sawah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dialami</w:t>
      </w:r>
      <w:proofErr w:type="spellEnd"/>
      <w:r w:rsidRPr="008918FD">
        <w:rPr>
          <w:rFonts w:ascii="Times New Roman" w:hAnsi="Times New Roman" w:cs="Times New Roman"/>
          <w:sz w:val="24"/>
          <w:szCs w:val="24"/>
        </w:rPr>
        <w:t xml:space="preserve"> oleh H. Adhi </w:t>
      </w:r>
      <w:proofErr w:type="spellStart"/>
      <w:r w:rsidRPr="008918FD">
        <w:rPr>
          <w:rFonts w:ascii="Times New Roman" w:hAnsi="Times New Roman" w:cs="Times New Roman"/>
          <w:sz w:val="24"/>
          <w:szCs w:val="24"/>
        </w:rPr>
        <w:t>misalnya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letak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geologi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sawah yang </w:t>
      </w:r>
      <w:proofErr w:type="spellStart"/>
      <w:r w:rsidRPr="008918FD">
        <w:rPr>
          <w:rFonts w:ascii="Times New Roman" w:hAnsi="Times New Roman" w:cs="Times New Roman"/>
          <w:sz w:val="24"/>
          <w:szCs w:val="24"/>
        </w:rPr>
        <w:t>dimiliki</w:t>
      </w:r>
      <w:proofErr w:type="spellEnd"/>
      <w:r w:rsidRPr="008918FD">
        <w:rPr>
          <w:rFonts w:ascii="Times New Roman" w:hAnsi="Times New Roman" w:cs="Times New Roman"/>
          <w:sz w:val="24"/>
          <w:szCs w:val="24"/>
        </w:rPr>
        <w:t xml:space="preserve"> oleh H. Adhi </w:t>
      </w:r>
      <w:proofErr w:type="spellStart"/>
      <w:r w:rsidRPr="008918FD">
        <w:rPr>
          <w:rFonts w:ascii="Times New Roman" w:hAnsi="Times New Roman" w:cs="Times New Roman"/>
          <w:sz w:val="24"/>
          <w:szCs w:val="24"/>
        </w:rPr>
        <w:t>berada</w:t>
      </w:r>
      <w:proofErr w:type="spellEnd"/>
      <w:r w:rsidRPr="008918FD">
        <w:rPr>
          <w:rFonts w:ascii="Times New Roman" w:hAnsi="Times New Roman" w:cs="Times New Roman"/>
          <w:sz w:val="24"/>
          <w:szCs w:val="24"/>
        </w:rPr>
        <w:t xml:space="preserve"> di kaki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posisinya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sulit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ingin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sawahnya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menuturkan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sekarang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sepenuhnya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merasakan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manfaat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sawahnya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membutuhkan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tambahan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keluarkan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mengalirkan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mesin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pompa</w:t>
      </w:r>
      <w:proofErr w:type="spellEnd"/>
      <w:r w:rsidRPr="008918FD">
        <w:rPr>
          <w:rFonts w:ascii="Times New Roman" w:hAnsi="Times New Roman" w:cs="Times New Roman"/>
          <w:sz w:val="24"/>
          <w:szCs w:val="24"/>
        </w:rPr>
        <w:t xml:space="preserve"> air yang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bantuan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lagi-lagi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mengeluarkan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bensin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bakar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pompa</w:t>
      </w:r>
      <w:proofErr w:type="spellEnd"/>
      <w:r w:rsidRPr="008918FD">
        <w:rPr>
          <w:rFonts w:ascii="Times New Roman" w:hAnsi="Times New Roman" w:cs="Times New Roman"/>
          <w:sz w:val="24"/>
          <w:szCs w:val="24"/>
        </w:rPr>
        <w:t xml:space="preserve"> air yang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gunakan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{"citationItems":[{"id":"ITEM-1","itemData":{"author":[{"dropping-particle":"","family":"Adhi","given":"H.","non-dropping-particle":"","parse-names":false,"suffix":""}],"id":"ITEM-1","issued":{"date-parts":[["2022"]]},"publisher-place":"Kabupaten Lombok Timur","title":"Wawancara Langsung dengan H. Adhi Warga Desa Suwengi, Sabtu 31 Oktober 2022, di Bendungan Pandan Dure, Kecamatan Terara, Kabupaten Lombok Timur","type":"report"},"uris":["http://www.mendeley.com/documents/?uuid=39d6ab7b-e2b4-4c40-93c7-493426012c7a"]}],"mendeley":{"formattedCitation":"(Adhi, 2022)","plainTextFormattedCitation":"(Adhi, 2022)","previouslyFormattedCitation":"(Adhi,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(Adhi, 2022)</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disitu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lastRenderedPageBreak/>
        <w:t>kehilangan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pencahariannya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seorang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mengandalkan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pinggiran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waktu</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dialami</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Amaq</w:t>
      </w:r>
      <w:proofErr w:type="spellEnd"/>
      <w:r w:rsidRPr="008918FD">
        <w:rPr>
          <w:rFonts w:ascii="Times New Roman" w:hAnsi="Times New Roman" w:cs="Times New Roman"/>
          <w:sz w:val="24"/>
          <w:szCs w:val="24"/>
        </w:rPr>
        <w:t xml:space="preserve"> Dani,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mengandalkan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pinggiran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sekedar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menanam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jagung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kacang</w:t>
      </w:r>
      <w:proofErr w:type="spellEnd"/>
      <w:r w:rsidRPr="008918FD">
        <w:rPr>
          <w:rFonts w:ascii="Times New Roman" w:hAnsi="Times New Roman" w:cs="Times New Roman"/>
          <w:sz w:val="24"/>
          <w:szCs w:val="24"/>
        </w:rPr>
        <w:t xml:space="preserve"> dan ubi </w:t>
      </w:r>
      <w:proofErr w:type="spellStart"/>
      <w:r w:rsidRPr="008918FD">
        <w:rPr>
          <w:rFonts w:ascii="Times New Roman" w:hAnsi="Times New Roman" w:cs="Times New Roman"/>
          <w:sz w:val="24"/>
          <w:szCs w:val="24"/>
        </w:rPr>
        <w:t>jalar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itupun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lainnya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resiko</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cuaca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menentu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sekarang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curah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hujan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tinggi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mengakibatkan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naik dan </w:t>
      </w:r>
      <w:proofErr w:type="spellStart"/>
      <w:r w:rsidRPr="008918FD">
        <w:rPr>
          <w:rFonts w:ascii="Times New Roman" w:hAnsi="Times New Roman" w:cs="Times New Roman"/>
          <w:sz w:val="24"/>
          <w:szCs w:val="24"/>
        </w:rPr>
        <w:t>menenggelamkan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jagung</w:t>
      </w:r>
      <w:proofErr w:type="spellEnd"/>
      <w:r w:rsidRPr="008918FD">
        <w:rPr>
          <w:rFonts w:ascii="Times New Roman" w:hAnsi="Times New Roman" w:cs="Times New Roman"/>
          <w:sz w:val="24"/>
          <w:szCs w:val="24"/>
        </w:rPr>
        <w:t xml:space="preserve">, ubi dan </w:t>
      </w:r>
      <w:proofErr w:type="spellStart"/>
      <w:r w:rsidRPr="008918FD">
        <w:rPr>
          <w:rFonts w:ascii="Times New Roman" w:hAnsi="Times New Roman" w:cs="Times New Roman"/>
          <w:sz w:val="24"/>
          <w:szCs w:val="24"/>
        </w:rPr>
        <w:t>kacang</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tanami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tentu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mengakibatkan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gagal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panen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besar-besaran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{"citationItems":[{"id":"ITEM-1","itemData":{"author":[{"dropping-particle":"","family":"Dani","given":"Amaq","non-dropping-particle":"","parse-names":false,"suffix":""}],"id":"ITEM-1","issued":{"date-parts":[["2022"]]},"publisher-place":"Kabupaten Lombok Timur","title":"Wawancara Langsung dengan Amaq Dani Warga Desa Pandan Dure, Sabtu 31 Oktober 2022, di Bendungan Pandan Dure, Kecamatan Terara, Kabupaten Lombok Timur","type":"report"},"uris":["http://www.mendeley.com/documents/?uuid=1d1c7072-4f6f-4605-866e-8344c5bc3cbd"]}],"mendeley":{"formattedCitation":"(Dani, 2022)","plainTextFormattedCitation":"(Dani, 2022)","previouslyFormattedCitation":"(Dani,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(Dani, 2022)</w:t>
      </w:r>
      <w:r w:rsidRPr="008918FD">
        <w:rPr>
          <w:rFonts w:ascii="Times New Roman" w:hAnsi="Times New Roman" w:cs="Times New Roman"/>
          <w:sz w:val="24"/>
          <w:szCs w:val="24"/>
        </w:rPr>
        <w:fldChar w:fldCharType="end"/>
      </w:r>
    </w:p>
    <w:p w14:paraId="1B1024DC"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Tujuan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utama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mengatasi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kekeringan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kerap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di Lombok Timur </w:t>
      </w:r>
      <w:proofErr w:type="spellStart"/>
      <w:r w:rsidRPr="008918FD">
        <w:rPr>
          <w:rFonts w:ascii="Times New Roman" w:hAnsi="Times New Roman" w:cs="Times New Roman"/>
          <w:sz w:val="24"/>
          <w:szCs w:val="24"/>
        </w:rPr>
        <w:t>terutama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Barat, </w:t>
      </w:r>
      <w:proofErr w:type="spellStart"/>
      <w:r w:rsidRPr="008918FD">
        <w:rPr>
          <w:rFonts w:ascii="Times New Roman" w:hAnsi="Times New Roman" w:cs="Times New Roman"/>
          <w:sz w:val="24"/>
          <w:szCs w:val="24"/>
        </w:rPr>
        <w:t>Keruak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Jerowaru</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lainnya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bukanlah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solusi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bahwasanya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Jeowaru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mengeluhkan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kekeringan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dituturkan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Samwil</w:t>
      </w:r>
      <w:proofErr w:type="spellEnd"/>
      <w:r w:rsidRPr="008918FD">
        <w:rPr>
          <w:rFonts w:ascii="Times New Roman" w:hAnsi="Times New Roman" w:cs="Times New Roman"/>
          <w:sz w:val="24"/>
          <w:szCs w:val="24"/>
        </w:rPr>
        <w:t xml:space="preserve"> salah </w:t>
      </w:r>
      <w:proofErr w:type="spellStart"/>
      <w:r w:rsidRPr="008918FD">
        <w:rPr>
          <w:rFonts w:ascii="Times New Roman" w:hAnsi="Times New Roman" w:cs="Times New Roman"/>
          <w:sz w:val="24"/>
          <w:szCs w:val="24"/>
        </w:rPr>
        <w:t>seorang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pegawai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pengairan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berasal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Bungtiang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Kecamatan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Sakra</w:t>
      </w:r>
      <w:proofErr w:type="spellEnd"/>
      <w:r w:rsidRPr="008918FD">
        <w:rPr>
          <w:rFonts w:ascii="Times New Roman" w:hAnsi="Times New Roman" w:cs="Times New Roman"/>
          <w:sz w:val="24"/>
          <w:szCs w:val="24"/>
        </w:rPr>
        <w:t xml:space="preserve"> Barat yang </w:t>
      </w:r>
      <w:proofErr w:type="spellStart"/>
      <w:r w:rsidRPr="008918FD">
        <w:rPr>
          <w:rFonts w:ascii="Times New Roman" w:hAnsi="Times New Roman" w:cs="Times New Roman"/>
          <w:sz w:val="24"/>
          <w:szCs w:val="24"/>
        </w:rPr>
        <w:t>bertugas</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kawasan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Jerowaru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mengeluhkan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menuturkan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manfaat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rasakan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sepenuhnya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sesekali</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Jerowaru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mengalami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gagal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panen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akibat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hujan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turun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saat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ingin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mengalirkan</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menuju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Jerowaru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sulit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dikarenakan</w:t>
      </w:r>
      <w:proofErr w:type="spellEnd"/>
      <w:r w:rsidRPr="008918FD">
        <w:rPr>
          <w:rFonts w:ascii="Times New Roman" w:hAnsi="Times New Roman" w:cs="Times New Roman"/>
          <w:sz w:val="24"/>
          <w:szCs w:val="24"/>
        </w:rPr>
        <w:t xml:space="preserve"> debit air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cukup</w:t>
      </w:r>
      <w:proofErr w:type="spellEnd"/>
      <w:r w:rsidRPr="008918FD">
        <w:rPr>
          <w:rFonts w:ascii="Times New Roman" w:hAnsi="Times New Roman" w:cs="Times New Roman"/>
          <w:sz w:val="24"/>
          <w:szCs w:val="24"/>
        </w:rPr>
        <w:t xml:space="preserve"> dan air yang </w:t>
      </w:r>
      <w:proofErr w:type="spellStart"/>
      <w:r w:rsidRPr="008918FD">
        <w:rPr>
          <w:rFonts w:ascii="Times New Roman" w:hAnsi="Times New Roman" w:cs="Times New Roman"/>
          <w:sz w:val="24"/>
          <w:szCs w:val="24"/>
        </w:rPr>
        <w:t>dialirkan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habis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dijalan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sia-sia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{"citationItems":[{"id":"ITEM-1","itemData":{"author":[{"dropping-particle":"","family":"Sanwil","given":"","non-dropping-particle":"","parse-names":false,"suffix":""}],"id":"ITEM-1","issued":{"date-parts":[["2022"]]},"publisher-place":"Kabupaten Lombok Timur","title":"Wawancara Langsung dengan Samwil Warga Desa Bungtiang, Minggu 1 November 2022, di Desa Bungtiang, Kecamatan Sakra Barat, Kabupaten Lombok Timur","type":"report"},"uris":["http://www.mendeley.com/documents/?uuid=493a9ec1-dd9c-4c26-82d5-89db4dc0bc23"]}],"mendeley":{"formattedCitation":"(Sanwil, 2022)","plainTextFormattedCitation":"(Sanwil, 2022)","previouslyFormattedCitation":"(Sanwil,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(Sanwil, 2022)</w:t>
      </w:r>
      <w:r w:rsidRPr="008918FD">
        <w:rPr>
          <w:rFonts w:ascii="Times New Roman" w:hAnsi="Times New Roman" w:cs="Times New Roman"/>
          <w:sz w:val="24"/>
          <w:szCs w:val="24"/>
        </w:rPr>
        <w:fldChar w:fldCharType="end"/>
      </w:r>
    </w:p>
    <w:p w14:paraId="5A9D71B2"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yang paling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dirasakan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terkait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contoh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kecilnya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pemakaman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menurut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kabar</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beredar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bahwasanya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pemakaman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menyeluruh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kenyataanya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mengeluhkan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makam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keluarganya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berada</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tengah-tengah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terlihat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berikut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keterangan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Papuq</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Fi’I</w:t>
      </w:r>
      <w:proofErr w:type="spellEnd"/>
      <w:r w:rsidRPr="008918FD">
        <w:rPr>
          <w:rFonts w:ascii="Times New Roman" w:hAnsi="Times New Roman" w:cs="Times New Roman"/>
          <w:sz w:val="24"/>
          <w:szCs w:val="24"/>
        </w:rPr>
        <w:t xml:space="preserve"> salah </w:t>
      </w:r>
      <w:proofErr w:type="spellStart"/>
      <w:r w:rsidRPr="008918FD">
        <w:rPr>
          <w:rFonts w:ascii="Times New Roman" w:hAnsi="Times New Roman" w:cs="Times New Roman"/>
          <w:sz w:val="24"/>
          <w:szCs w:val="24"/>
        </w:rPr>
        <w:t>seorang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warga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{"citationItems":[{"id":"ITEM-1","itemData":{"author":[{"dropping-particle":"","family":"Fi'I","given":"","non-dropping-particle":"","parse-names":false,"suffix":""}],"id":"ITEM-1","issued":{"date-parts":[["2022"]]},"publisher-place":"Kabupaten Lombok Timur","title":"Wawancara Langsung dengan Fi’I warga Desa Pandan Dure, Selasa 27 Oktober 2022, di Pandan Dure Kecamatan Terara Kabupaten Lombok Timur.","type":"report"},"uris":["http://www.mendeley.com/documents/?uuid=585b7b07-749a-4deb-81e1-1c669111e44e"]}],"mendeley":{"formattedCitation":"(Fi’I, 2022)","plainTextFormattedCitation":"(Fi’I, 2022)","previouslyFormattedCitation":"(Fi’I,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Fi’I</w:t>
      </w:r>
      <w:proofErr w:type="spellEnd"/>
      <w:r w:rsidRPr="008918FD">
        <w:rPr>
          <w:rFonts w:ascii="Times New Roman" w:hAnsi="Times New Roman" w:cs="Times New Roman"/>
          <w:noProof/>
          <w:sz w:val="24"/>
          <w:szCs w:val="24"/>
        </w:rPr>
        <w:t>, 2022)</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mengakibatkan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terpisah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Lombok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saudaranya</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Sumbawa.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dialami</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Amaq</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misalnya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terpisah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saudarinya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saudarinya</w:t>
      </w:r>
      <w:proofErr w:type="spellEnd"/>
      <w:r w:rsidRPr="008918FD">
        <w:rPr>
          <w:rFonts w:ascii="Times New Roman" w:hAnsi="Times New Roman" w:cs="Times New Roman"/>
          <w:sz w:val="24"/>
          <w:szCs w:val="24"/>
        </w:rPr>
        <w:t xml:space="preserve"> Fatimah di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Sumbawa.</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{"citationItems":[{"id":"ITEM-1","itemData":{"author":[{"dropping-particle":"","family":"Sudi","given":"","non-dropping-particle":"","parse-names":false,"suffix":""}],"id":"ITEM-1","issued":{"date-parts":[["2022"]]},"publisher-place":"Kabupaten Lombok Timur","title":"Wawancara Langsung dengan Sudi warga Desa Pandan Dure, Selasa 27 Oktober 2022, di Pandan Dure, Kecamatan Terara, Kabupaten Lombok Timur.","type":"report"},"uris":["http://www.mendeley.com/documents/?uuid=07b6793b-4751-4f17-b19c-26a35ade1086"]}],"mendeley":{"formattedCitation":"(Sudi, 2022)","plainTextFormattedCitation":"(Sudi, 2022)","previouslyFormattedCitation":"(Sudi,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Sudi</w:t>
      </w:r>
      <w:proofErr w:type="spellEnd"/>
      <w:r w:rsidRPr="008918FD">
        <w:rPr>
          <w:rFonts w:ascii="Times New Roman" w:hAnsi="Times New Roman" w:cs="Times New Roman"/>
          <w:noProof/>
          <w:sz w:val="24"/>
          <w:szCs w:val="24"/>
        </w:rPr>
        <w:t>, 2022)</w:t>
      </w:r>
      <w:r w:rsidRPr="008918FD">
        <w:rPr>
          <w:rFonts w:ascii="Times New Roman" w:hAnsi="Times New Roman" w:cs="Times New Roman"/>
          <w:sz w:val="24"/>
          <w:szCs w:val="24"/>
        </w:rPr>
        <w:fldChar w:fldCharType="end"/>
      </w:r>
    </w:p>
    <w:p w14:paraId="4E46F601"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Pasca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mengalami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perubahan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signifikan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mungkin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mendapatkan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cukup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lastRenderedPageBreak/>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membangun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sementara</w:t>
      </w:r>
      <w:proofErr w:type="spellEnd"/>
      <w:r w:rsidRPr="008918FD">
        <w:rPr>
          <w:rFonts w:ascii="Times New Roman" w:hAnsi="Times New Roman" w:cs="Times New Roman"/>
          <w:sz w:val="24"/>
          <w:szCs w:val="24"/>
        </w:rPr>
        <w:t xml:space="preserve"> yang lain </w:t>
      </w:r>
      <w:proofErr w:type="spellStart"/>
      <w:r w:rsidRPr="008918FD">
        <w:rPr>
          <w:rFonts w:ascii="Times New Roman" w:hAnsi="Times New Roman" w:cs="Times New Roman"/>
          <w:sz w:val="24"/>
          <w:szCs w:val="24"/>
        </w:rPr>
        <w:t>mungkin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mendapatkan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setara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nilai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Pemindahan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kelola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bertahun-tahun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berdampak</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pendapatan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dipindahkan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mungkin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menghadapi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tantangan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menyesuaikan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terutama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berpindah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jauh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keluarga</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teman</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{"citationItems":[{"id":"ITEM-1","itemData":{"ISBN":"6027131748","author":[{"dropping-particle":"","family":"Zakaria","given":"R Yando","non-dropping-particle":"","parse-names":false,"suffix":""}],"id":"ITEM-1","issued":{"date-parts":[["2018"]]},"publisher":"Pusat Kajian Etnografi Hak Komunitas Adat [dan] Agrarian Resources Center","title":"Etnografi tanah adat: konsep-konsep dasar dan pedoman kajian lapangan","type":"book"},"uris":["http://www.mendeley.com/documents/?uuid=e7a451b0-3136-4c3c-b880-63f86d5d3161"]}],"mendeley":{"formattedCitation":"(Zakaria, 2018)","plainTextFormattedCitation":"(Zakaria, 2018)","previouslyFormattedCitation":"(Zakaria, 2018)"},"properties":{"noteIndex":0},"schema":"https://github.com/citation-style-language/schema/raw/master/csl-citation.json"}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(Zakaria, 2018)</w:t>
      </w:r>
      <w:r w:rsidRPr="008918FD">
        <w:rPr>
          <w:rFonts w:ascii="Times New Roman" w:hAnsi="Times New Roman" w:cs="Times New Roman"/>
          <w:sz w:val="24"/>
          <w:szCs w:val="24"/>
        </w:rPr>
        <w:fldChar w:fldCharType="end"/>
      </w:r>
    </w:p>
    <w:p w14:paraId="13575010"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berdampak</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sumber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alam</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mengurangi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tersedia</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mengurangi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kesempatan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menghasilkan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pendapatan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mempengaruhi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kualitas</w:t>
      </w:r>
      <w:proofErr w:type="spellEnd"/>
      <w:r w:rsidRPr="008918FD">
        <w:rPr>
          <w:rFonts w:ascii="Times New Roman" w:hAnsi="Times New Roman" w:cs="Times New Roman"/>
          <w:sz w:val="24"/>
          <w:szCs w:val="24"/>
        </w:rPr>
        <w:t xml:space="preserve"> air dan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yang pada </w:t>
      </w:r>
      <w:proofErr w:type="spellStart"/>
      <w:r w:rsidRPr="008918FD">
        <w:rPr>
          <w:rFonts w:ascii="Times New Roman" w:hAnsi="Times New Roman" w:cs="Times New Roman"/>
          <w:sz w:val="24"/>
          <w:szCs w:val="24"/>
        </w:rPr>
        <w:t>akhirnya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mempengaruhi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hasil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panen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kesehatan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{"citationItems":[{"id":"ITEM-1","itemData":{"author":[{"dropping-particle":"","family":"Ambara","given":"IGANP","non-dropping-particle":"","parse-names":false,"suffix":""}],"id":"ITEM-1","issued":{"date-parts":[["2006"]]},"publisher":"Program Pascasarjana Universitas Diponegoro","title":"Eksistensi Tanah-Tanah Milik Pura Desa Pakraman Di Kota Denpasar","type":"article"},"uris":["http://www.mendeley.com/documents/?uuid=6c0beac8-d04c-4b3f-9775-dae2b9637f77"]}],"mendeley":{"formattedCitation":"(Ambara, 2006)","plainTextFormattedCitation":"(Ambara, 2006)","previouslyFormattedCitation":"(Ambara, 2006)"},"properties":{"noteIndex":0},"schema":"https://github.com/citation-style-language/schema/raw/master/csl-citation.json"}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Ambara</w:t>
      </w:r>
      <w:proofErr w:type="spellEnd"/>
      <w:r w:rsidRPr="008918FD">
        <w:rPr>
          <w:rFonts w:ascii="Times New Roman" w:hAnsi="Times New Roman" w:cs="Times New Roman"/>
          <w:noProof/>
          <w:sz w:val="24"/>
          <w:szCs w:val="24"/>
        </w:rPr>
        <w:t>, 2006)</w:t>
      </w:r>
      <w:r w:rsidRPr="008918FD">
        <w:rPr>
          <w:rFonts w:ascii="Times New Roman" w:hAnsi="Times New Roman" w:cs="Times New Roman"/>
          <w:sz w:val="24"/>
          <w:szCs w:val="24"/>
        </w:rPr>
        <w:fldChar w:fldCharType="end"/>
      </w:r>
    </w:p>
    <w:p w14:paraId="14A13FA9" w14:textId="51A71ED9" w:rsidR="008918FD" w:rsidRPr="008918FD" w:rsidRDefault="008918FD" w:rsidP="008918FD">
      <w:pPr>
        <w:pStyle w:val="ListParagraph"/>
        <w:spacing w:after="0" w:line="360" w:lineRule="auto"/>
        <w:ind w:left="567" w:firstLine="720"/>
        <w:jc w:val="both"/>
        <w:rPr>
          <w:rFonts w:ascii="Times New Roman" w:hAnsi="Times New Roman" w:cs="Times New Roman"/>
          <w:b/>
          <w:sz w:val="24"/>
          <w:szCs w:val="24"/>
        </w:rPr>
      </w:pPr>
      <w:r w:rsidRPr="008918FD">
        <w:rPr>
          <w:rFonts w:ascii="Times New Roman" w:hAnsi="Times New Roman" w:cs="Times New Roman"/>
          <w:sz w:val="24"/>
          <w:szCs w:val="24"/>
        </w:rPr>
        <w:t xml:space="preserve">Oleh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penting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membangun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kesejahteraan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Upaya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meminimalkan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negatif</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memaksimalkan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manfaat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cukup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memenuhi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kebutuhan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hidup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dipindahkan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perlu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pelatihan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dukungan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membantu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menyesuaikan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perusahaan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pengelolaan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sumber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alam</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proyek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meminimalkan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negatif</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petani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sekitar</w:t>
      </w:r>
      <w:proofErr w:type="spellEnd"/>
      <w:r w:rsidRPr="008918FD">
        <w:rPr>
          <w:rFonts w:ascii="Times New Roman" w:hAnsi="Times New Roman" w:cs="Times New Roman"/>
          <w:sz w:val="24"/>
          <w:szCs w:val="24"/>
        </w:rPr>
        <w:t>.</w:t>
      </w:r>
    </w:p>
    <w:p w14:paraId="0913EC6C" w14:textId="77777777" w:rsidR="008918FD" w:rsidRPr="008918FD" w:rsidRDefault="008918FD" w:rsidP="008918FD">
      <w:pPr>
        <w:pStyle w:val="ListParagraph"/>
        <w:numPr>
          <w:ilvl w:val="0"/>
          <w:numId w:val="5"/>
        </w:numPr>
        <w:spacing w:after="0" w:line="360" w:lineRule="auto"/>
        <w:ind w:left="567"/>
        <w:jc w:val="both"/>
        <w:rPr>
          <w:rFonts w:ascii="Times New Roman" w:hAnsi="Times New Roman" w:cs="Times New Roman"/>
          <w:b/>
          <w:sz w:val="24"/>
          <w:szCs w:val="24"/>
        </w:rPr>
      </w:pPr>
      <w:r w:rsidRPr="008918FD">
        <w:rPr>
          <w:rFonts w:ascii="Times New Roman" w:hAnsi="Times New Roman" w:cs="Times New Roman"/>
          <w:b/>
          <w:sz w:val="24"/>
          <w:szCs w:val="24"/>
        </w:rPr>
        <w:t xml:space="preserve">Tindakan </w:t>
      </w:r>
      <w:proofErr w:type="spellStart"/>
      <w:r w:rsidRPr="008918FD">
        <w:rPr>
          <w:rFonts w:ascii="Times New Roman" w:hAnsi="Times New Roman" w:cs="Times New Roman"/>
          <w:b/>
          <w:sz w:val="24"/>
          <w:szCs w:val="24"/>
        </w:rPr>
        <w:t>Pemerintah</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Dalam</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Pengadaan</w:t>
      </w:r>
      <w:proofErr w:type="spellEnd"/>
      <w:r w:rsidRPr="008918FD">
        <w:rPr>
          <w:rFonts w:ascii="Times New Roman" w:hAnsi="Times New Roman" w:cs="Times New Roman"/>
          <w:b/>
          <w:sz w:val="24"/>
          <w:szCs w:val="24"/>
        </w:rPr>
        <w:t xml:space="preserve"> Tanah </w:t>
      </w:r>
      <w:proofErr w:type="spellStart"/>
      <w:r w:rsidRPr="008918FD">
        <w:rPr>
          <w:rFonts w:ascii="Times New Roman" w:hAnsi="Times New Roman" w:cs="Times New Roman"/>
          <w:b/>
          <w:sz w:val="24"/>
          <w:szCs w:val="24"/>
        </w:rPr>
        <w:t>untuk</w:t>
      </w:r>
      <w:proofErr w:type="spellEnd"/>
      <w:r w:rsidRPr="008918FD">
        <w:rPr>
          <w:rFonts w:ascii="Times New Roman" w:hAnsi="Times New Roman" w:cs="Times New Roman"/>
          <w:b/>
          <w:sz w:val="24"/>
          <w:szCs w:val="24"/>
        </w:rPr>
        <w:t xml:space="preserve"> Pembangunan </w:t>
      </w:r>
      <w:proofErr w:type="spellStart"/>
      <w:r w:rsidRPr="008918FD">
        <w:rPr>
          <w:rFonts w:ascii="Times New Roman" w:hAnsi="Times New Roman" w:cs="Times New Roman"/>
          <w:b/>
          <w:sz w:val="24"/>
          <w:szCs w:val="24"/>
        </w:rPr>
        <w:t>Bendungan</w:t>
      </w:r>
      <w:proofErr w:type="spellEnd"/>
      <w:r w:rsidRPr="008918FD">
        <w:rPr>
          <w:rFonts w:ascii="Times New Roman" w:hAnsi="Times New Roman" w:cs="Times New Roman"/>
          <w:b/>
          <w:sz w:val="24"/>
          <w:szCs w:val="24"/>
        </w:rPr>
        <w:t xml:space="preserve"> Pandan Dure </w:t>
      </w:r>
    </w:p>
    <w:p w14:paraId="167432D7"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kebijakan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upaya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mengoptimalkan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sumber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daya</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kebijakan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seringkali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berdampak</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memiliki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diperlukan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tindakan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perspektif</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agraria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{"citationItems":[{"id":"ITEM-1","itemData":{"ISBN":"9786025952258","abstract":"Hukum bisnis merupakan salah satu bagian dari cabang ilmu hukum sebagai pedoman … berbagai permasalahan hukum yang dihadapi oleh suatu perusahaan. Memahami teori dalam …","author":[{"dropping-particle":"","family":"Idayanti","given":"Soesi","non-dropping-particle":"","parse-names":false,"suffix":""}],"id":"ITEM-1","issued":{"date-parts":[["2020"]]},"number-of-pages":"114","publisher":"Penerbit Tanah Air Beta","publisher-place":"Yogyakarta","title":"Hukum Bisnis","type":"book"},"uris":["http://www.mendeley.com/documents/?uuid=cb45c9cb-e2d0-4c63-814e-57edbd10f489"]}],"mendeley":{"formattedCitation":"(Idayanti, 2020)","plainTextFormattedCitation":"(Idayanti, 2020)","previouslyFormattedCitation":"(Idayanti, 2020)"},"properties":{"noteIndex":0},"schema":"https://github.com/citation-style-language/schema/raw/master/csl-citation.json"}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Idayanti</w:t>
      </w:r>
      <w:proofErr w:type="spellEnd"/>
      <w:r w:rsidRPr="008918FD">
        <w:rPr>
          <w:rFonts w:ascii="Times New Roman" w:hAnsi="Times New Roman" w:cs="Times New Roman"/>
          <w:noProof/>
          <w:sz w:val="24"/>
          <w:szCs w:val="24"/>
        </w:rPr>
        <w:t>, 2020)</w:t>
      </w:r>
      <w:r w:rsidRPr="008918FD">
        <w:rPr>
          <w:rFonts w:ascii="Times New Roman" w:hAnsi="Times New Roman" w:cs="Times New Roman"/>
          <w:sz w:val="24"/>
          <w:szCs w:val="24"/>
        </w:rPr>
        <w:fldChar w:fldCharType="end"/>
      </w:r>
    </w:p>
    <w:p w14:paraId="692C52AD"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perspektif</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agraria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mengedepankan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prinsip-prinsip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keadilan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kemanfaatan</w:t>
      </w:r>
      <w:proofErr w:type="spellEnd"/>
      <w:r w:rsidRPr="008918FD">
        <w:rPr>
          <w:rFonts w:ascii="Times New Roman" w:hAnsi="Times New Roman" w:cs="Times New Roman"/>
          <w:sz w:val="24"/>
          <w:szCs w:val="24"/>
        </w:rPr>
        <w:t xml:space="preserve">. Hal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33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Dasar 1945 yang </w:t>
      </w:r>
      <w:proofErr w:type="spellStart"/>
      <w:r w:rsidRPr="008918FD">
        <w:rPr>
          <w:rFonts w:ascii="Times New Roman" w:hAnsi="Times New Roman" w:cs="Times New Roman"/>
          <w:sz w:val="24"/>
          <w:szCs w:val="24"/>
        </w:rPr>
        <w:t>menyatakan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dan air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kekayaan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lastRenderedPageBreak/>
        <w:t>alam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terkandung</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dalamnya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dikuasai</w:t>
      </w:r>
      <w:proofErr w:type="spellEnd"/>
      <w:r w:rsidRPr="008918FD">
        <w:rPr>
          <w:rFonts w:ascii="Times New Roman" w:hAnsi="Times New Roman" w:cs="Times New Roman"/>
          <w:sz w:val="24"/>
          <w:szCs w:val="24"/>
        </w:rPr>
        <w:t xml:space="preserve"> negara dan </w:t>
      </w:r>
      <w:proofErr w:type="spellStart"/>
      <w:r w:rsidRPr="008918FD">
        <w:rPr>
          <w:rFonts w:ascii="Times New Roman" w:hAnsi="Times New Roman" w:cs="Times New Roman"/>
          <w:sz w:val="24"/>
          <w:szCs w:val="24"/>
        </w:rPr>
        <w:t>dipergunakan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sebesar-besarnya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kemakmuran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rakyat</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SN":"2476-9061","author":[{"dropping-particle":"","family":"Irawan","given":"Iwan","non-dropping-particle":"","parse-names":false,"suffix":""}],"container-title":"Humaniora","id":"ITEM-1","issue":"2","issued":{"date-parts":[["2014"]]},"page":"1168-1176","title":"Studi Kasus Pembebasan Tanah Dalam Proyek Normalisasi Waduk Pluit Ditinjau Dari Perspektif Hukum Agraria","type":"article-journal","volume":"5"},"uris":["http://www.mendeley.com/documents/?uuid=0cfa8d36-d91d-408b-9926-f1da7cb762a0"]}],"mendeley":{"formattedCitation":"(Irawan, 2014)","plainTextFormattedCitation":"(Irawan, 2014)","previouslyFormattedCitation":"(Irawan, 2014)"},"properties":{"noteIndex":0},"schema":"https://github.com/citation-style-language/schema/raw/master/csl-citation.json"}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Irawan</w:t>
      </w:r>
      <w:proofErr w:type="spellEnd"/>
      <w:r w:rsidRPr="008918FD">
        <w:rPr>
          <w:rFonts w:ascii="Times New Roman" w:hAnsi="Times New Roman" w:cs="Times New Roman"/>
          <w:noProof/>
          <w:sz w:val="24"/>
          <w:szCs w:val="24"/>
        </w:rPr>
        <w:t>, 2014)</w:t>
      </w:r>
      <w:r w:rsidRPr="008918FD">
        <w:rPr>
          <w:rFonts w:ascii="Times New Roman" w:hAnsi="Times New Roman" w:cs="Times New Roman"/>
          <w:sz w:val="24"/>
          <w:szCs w:val="24"/>
        </w:rPr>
        <w:fldChar w:fldCharType="end"/>
      </w:r>
    </w:p>
    <w:p w14:paraId="6BCDAF2C"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Sebelum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kajian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potensi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Kajian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mencakup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sosial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ekonomi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mungkin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akibat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keputusan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terkena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w:t>
      </w:r>
    </w:p>
    <w:p w14:paraId="7829FAC5"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memastikan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dihindari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guna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usaha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pakai</w:t>
      </w:r>
      <w:proofErr w:type="spellEnd"/>
      <w:r w:rsidRPr="008918FD">
        <w:rPr>
          <w:rFonts w:ascii="Times New Roman" w:hAnsi="Times New Roman" w:cs="Times New Roman"/>
          <w:sz w:val="24"/>
          <w:szCs w:val="24"/>
        </w:rPr>
        <w:t>.</w:t>
      </w:r>
    </w:p>
    <w:p w14:paraId="2A731A78"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Apabila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pembelian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sukarela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melalui</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transparan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memadai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{"citationItems":[{"id":"ITEM-1","itemData":{"author":[{"dropping-particle":"","family":"Ramadhani","given":"Rahmat","non-dropping-particle":"","parse-names":false,"suffix":""}],"container-title":"Jurnal Penelitian Hukum De Jure","id":"ITEM-1","issue":"1","issued":{"date-parts":[["2019"]]},"page":"98","title":"Eksistensi Hak Komunal Masyarakat Hukum Adat Dalam Pengadaan Tanah Untuk Kepentingan Umum","type":"article-journal","volume":"19"},"uris":["http://www.mendeley.com/documents/?uuid=85e4ab99-5bf1-46a4-90df-0cce89ce6545"]}],"mendeley":{"formattedCitation":"(Ramadhani, 2019)","plainTextFormattedCitation":"(Ramadhani, 2019)","previouslyFormattedCitation":"(Ramadhani, 2019)"},"properties":{"noteIndex":0},"schema":"https://github.com/citation-style-language/schema/raw/master/csl-citation.json"}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Ramadhani</w:t>
      </w:r>
      <w:proofErr w:type="spellEnd"/>
      <w:r w:rsidRPr="008918FD">
        <w:rPr>
          <w:rFonts w:ascii="Times New Roman" w:hAnsi="Times New Roman" w:cs="Times New Roman"/>
          <w:noProof/>
          <w:sz w:val="24"/>
          <w:szCs w:val="24"/>
        </w:rPr>
        <w:t>, 2019)</w:t>
      </w:r>
      <w:r w:rsidRPr="008918FD">
        <w:rPr>
          <w:rFonts w:ascii="Times New Roman" w:hAnsi="Times New Roman" w:cs="Times New Roman"/>
          <w:sz w:val="24"/>
          <w:szCs w:val="24"/>
        </w:rPr>
        <w:fldChar w:fldCharType="end"/>
      </w:r>
    </w:p>
    <w:p w14:paraId="37802A80"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apabila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aturan-aturan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berlaku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sistem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berdialog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pemimpin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tokoh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memperoleh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persetujuan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Jika </w:t>
      </w:r>
      <w:proofErr w:type="spellStart"/>
      <w:r w:rsidRPr="008918FD">
        <w:rPr>
          <w:rFonts w:ascii="Times New Roman" w:hAnsi="Times New Roman" w:cs="Times New Roman"/>
          <w:sz w:val="24"/>
          <w:szCs w:val="24"/>
        </w:rPr>
        <w:t>persetujuan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diperoleh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memadai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berlaku</w:t>
      </w:r>
      <w:proofErr w:type="spellEnd"/>
      <w:r w:rsidRPr="008918FD">
        <w:rPr>
          <w:rFonts w:ascii="Times New Roman" w:hAnsi="Times New Roman" w:cs="Times New Roman"/>
          <w:sz w:val="24"/>
          <w:szCs w:val="24"/>
        </w:rPr>
        <w:t>.</w:t>
      </w:r>
    </w:p>
    <w:p w14:paraId="29214E0D"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mungkin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akibat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evaluasi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(Environmental Impact Assessment/EIA)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meliputi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kualitas</w:t>
      </w:r>
      <w:proofErr w:type="spellEnd"/>
      <w:r w:rsidRPr="008918FD">
        <w:rPr>
          <w:rFonts w:ascii="Times New Roman" w:hAnsi="Times New Roman" w:cs="Times New Roman"/>
          <w:sz w:val="24"/>
          <w:szCs w:val="24"/>
        </w:rPr>
        <w:t xml:space="preserve"> air, </w:t>
      </w:r>
      <w:proofErr w:type="spellStart"/>
      <w:r w:rsidRPr="008918FD">
        <w:rPr>
          <w:rFonts w:ascii="Times New Roman" w:hAnsi="Times New Roman" w:cs="Times New Roman"/>
          <w:sz w:val="24"/>
          <w:szCs w:val="24"/>
        </w:rPr>
        <w:t>keanekaragaman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hayati</w:t>
      </w:r>
      <w:proofErr w:type="spellEnd"/>
      <w:r w:rsidRPr="008918FD">
        <w:rPr>
          <w:rFonts w:ascii="Times New Roman" w:hAnsi="Times New Roman" w:cs="Times New Roman"/>
          <w:sz w:val="24"/>
          <w:szCs w:val="24"/>
        </w:rPr>
        <w:t xml:space="preserve">, dan lain </w:t>
      </w:r>
      <w:proofErr w:type="spellStart"/>
      <w:r w:rsidRPr="008918FD">
        <w:rPr>
          <w:rFonts w:ascii="Times New Roman" w:hAnsi="Times New Roman" w:cs="Times New Roman"/>
          <w:sz w:val="24"/>
          <w:szCs w:val="24"/>
        </w:rPr>
        <w:t>sebagainya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memastikan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merusak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lingkungan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ekosistem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{"citationItems":[{"id":"ITEM-1","itemData":{"ISBN":"9790070012","author":[{"dropping-particle":"","family":"Supriadi","given":"S H","non-dropping-particle":"","parse-names":false,"suffix":""}],"id":"ITEM-1","issued":{"date-parts":[["2023"]]},"publisher":"Sinar Grafika","title":"Hukum agraria","type":"book"},"uris":["http://www.mendeley.com/documents/?uuid=15b73963-258b-46da-bb42-aa05483595ed"]}],"mendeley":{"formattedCitation":"(Supriadi, 2023)","plainTextFormattedCitation":"(Supriadi, 2023)","previouslyFormattedCitation":"(Supriadi, 2023)"},"properties":{"noteIndex":0},"schema":"https://github.com/citation-style-language/schema/raw/master/csl-citation.json"}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Supriadi</w:t>
      </w:r>
      <w:proofErr w:type="spellEnd"/>
      <w:r w:rsidRPr="008918FD">
        <w:rPr>
          <w:rFonts w:ascii="Times New Roman" w:hAnsi="Times New Roman" w:cs="Times New Roman"/>
          <w:noProof/>
          <w:sz w:val="24"/>
          <w:szCs w:val="24"/>
        </w:rPr>
        <w:t>, 2023)</w:t>
      </w:r>
      <w:r w:rsidRPr="008918FD">
        <w:rPr>
          <w:rFonts w:ascii="Times New Roman" w:hAnsi="Times New Roman" w:cs="Times New Roman"/>
          <w:sz w:val="24"/>
          <w:szCs w:val="24"/>
        </w:rPr>
        <w:fldChar w:fldCharType="end"/>
      </w:r>
    </w:p>
    <w:p w14:paraId="3D52363F"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Merujuk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pokok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permasalahannya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komunikasi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baik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memecahkan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mengambil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jalan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tengah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bersama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memikirkan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bersama</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generasi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mendatang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melihat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menyeluruh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dirasakan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pada masa </w:t>
      </w:r>
      <w:proofErr w:type="spellStart"/>
      <w:r w:rsidRPr="008918FD">
        <w:rPr>
          <w:rFonts w:ascii="Times New Roman" w:hAnsi="Times New Roman" w:cs="Times New Roman"/>
          <w:sz w:val="24"/>
          <w:szCs w:val="24"/>
        </w:rPr>
        <w:lastRenderedPageBreak/>
        <w:t>tersebut</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juga </w:t>
      </w:r>
      <w:proofErr w:type="spellStart"/>
      <w:r w:rsidRPr="008918FD">
        <w:rPr>
          <w:rFonts w:ascii="Times New Roman" w:hAnsi="Times New Roman" w:cs="Times New Roman"/>
          <w:sz w:val="24"/>
          <w:szCs w:val="24"/>
        </w:rPr>
        <w:t>kurang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pelaksanaan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diatur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Pelaksanaan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Tanah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Pembangunan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meliputi</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{"citationItems":[{"id":"ITEM-1","itemData":{"ISBN":"9790079443","author":[{"dropping-particle":"","family":"Arba","given":"H M","non-dropping-particle":"","parse-names":false,"suffix":""}],"id":"ITEM-1","issued":{"date-parts":[["2021"]]},"publisher":"Sinar Grafika (Bumi Aksara)","title":"Hukum pengadaan tanah untuk kepentingan umum","type":"book"},"uris":["http://www.mendeley.com/documents/?uuid=b2096b35-51aa-4c27-9745-c948412aed3a"]}],"mendeley":{"formattedCitation":"(Arba, 2021)","plainTextFormattedCitation":"(Arba, 2021)","previouslyFormattedCitation":"(Arba, 2021)"},"properties":{"noteIndex":0},"schema":"https://github.com/citation-style-language/schema/raw/master/csl-citation.json"}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Arba</w:t>
      </w:r>
      <w:proofErr w:type="spellEnd"/>
      <w:r w:rsidRPr="008918FD">
        <w:rPr>
          <w:rFonts w:ascii="Times New Roman" w:hAnsi="Times New Roman" w:cs="Times New Roman"/>
          <w:noProof/>
          <w:sz w:val="24"/>
          <w:szCs w:val="24"/>
        </w:rPr>
        <w:t>, 2021)</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Inventarisasi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identifikasi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penguasaan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penggunaan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pemanfaatan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penilaian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musyawarah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penetapan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pemberian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pelepasan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instansi.</w:t>
      </w:r>
      <w:proofErr w:type="spellEnd"/>
    </w:p>
    <w:p w14:paraId="0465A807"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Inventarisasi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indentifikasi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penguasaan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penggunaan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pemanfaatan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diatur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Perpres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71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55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62. Proses </w:t>
      </w:r>
      <w:proofErr w:type="spellStart"/>
      <w:r w:rsidRPr="008918FD">
        <w:rPr>
          <w:rFonts w:ascii="Times New Roman" w:hAnsi="Times New Roman" w:cs="Times New Roman"/>
          <w:sz w:val="24"/>
          <w:szCs w:val="24"/>
        </w:rPr>
        <w:t>inventarisasi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identifikasi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memerlukan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waktu</w:t>
      </w:r>
      <w:proofErr w:type="spellEnd"/>
      <w:r w:rsidRPr="008918FD">
        <w:rPr>
          <w:rFonts w:ascii="Times New Roman" w:hAnsi="Times New Roman" w:cs="Times New Roman"/>
          <w:sz w:val="24"/>
          <w:szCs w:val="24"/>
        </w:rPr>
        <w:t xml:space="preserve"> 30 </w:t>
      </w:r>
      <w:proofErr w:type="spellStart"/>
      <w:r w:rsidRPr="008918FD">
        <w:rPr>
          <w:rFonts w:ascii="Times New Roman" w:hAnsi="Times New Roman" w:cs="Times New Roman"/>
          <w:sz w:val="24"/>
          <w:szCs w:val="24"/>
        </w:rPr>
        <w:t>hari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kerja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saat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dilaksanakan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pengukuran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pemetaan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bidang</w:t>
      </w:r>
      <w:proofErr w:type="spellEnd"/>
      <w:r w:rsidRPr="008918FD">
        <w:rPr>
          <w:rFonts w:ascii="Times New Roman" w:hAnsi="Times New Roman" w:cs="Times New Roman"/>
          <w:sz w:val="24"/>
          <w:szCs w:val="24"/>
        </w:rPr>
        <w:t xml:space="preserve"> per </w:t>
      </w:r>
      <w:proofErr w:type="spellStart"/>
      <w:r w:rsidRPr="008918FD">
        <w:rPr>
          <w:rFonts w:ascii="Times New Roman" w:hAnsi="Times New Roman" w:cs="Times New Roman"/>
          <w:sz w:val="24"/>
          <w:szCs w:val="24"/>
        </w:rPr>
        <w:t>bidang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pengumpulan</w:t>
      </w:r>
      <w:proofErr w:type="spellEnd"/>
      <w:r w:rsidRPr="008918FD">
        <w:rPr>
          <w:rFonts w:ascii="Times New Roman" w:hAnsi="Times New Roman" w:cs="Times New Roman"/>
          <w:sz w:val="24"/>
          <w:szCs w:val="24"/>
        </w:rPr>
        <w:t xml:space="preserve"> data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berhak</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objek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pajak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Hasil </w:t>
      </w:r>
      <w:proofErr w:type="spellStart"/>
      <w:r w:rsidRPr="008918FD">
        <w:rPr>
          <w:rFonts w:ascii="Times New Roman" w:hAnsi="Times New Roman" w:cs="Times New Roman"/>
          <w:sz w:val="24"/>
          <w:szCs w:val="24"/>
        </w:rPr>
        <w:t>inventarisasi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identifikasi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kemudian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diumumkan</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kantor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kelurahan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setempat</w:t>
      </w:r>
      <w:proofErr w:type="spellEnd"/>
      <w:r w:rsidRPr="008918FD">
        <w:rPr>
          <w:rFonts w:ascii="Times New Roman" w:hAnsi="Times New Roman" w:cs="Times New Roman"/>
          <w:sz w:val="24"/>
          <w:szCs w:val="24"/>
        </w:rPr>
        <w:t xml:space="preserve"> paling lama 14 </w:t>
      </w:r>
      <w:proofErr w:type="spellStart"/>
      <w:r w:rsidRPr="008918FD">
        <w:rPr>
          <w:rFonts w:ascii="Times New Roman" w:hAnsi="Times New Roman" w:cs="Times New Roman"/>
          <w:sz w:val="24"/>
          <w:szCs w:val="24"/>
        </w:rPr>
        <w:t>hari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bertahap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parsial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keseluruhan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keberatan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mengajukan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keberatan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lembaga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kurun</w:t>
      </w:r>
      <w:proofErr w:type="spellEnd"/>
      <w:r w:rsidRPr="008918FD">
        <w:rPr>
          <w:rFonts w:ascii="Times New Roman" w:hAnsi="Times New Roman" w:cs="Times New Roman"/>
          <w:sz w:val="24"/>
          <w:szCs w:val="24"/>
        </w:rPr>
        <w:t xml:space="preserve"> 14 </w:t>
      </w:r>
      <w:proofErr w:type="spellStart"/>
      <w:r w:rsidRPr="008918FD">
        <w:rPr>
          <w:rFonts w:ascii="Times New Roman" w:hAnsi="Times New Roman" w:cs="Times New Roman"/>
          <w:sz w:val="24"/>
          <w:szCs w:val="24"/>
        </w:rPr>
        <w:t>hari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terhitung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sejak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diumumkannya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hasil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inventarisasi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fakta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dilapangan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mengajukan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keberatan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lembaga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terkait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dialami</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Tuak</w:t>
      </w:r>
      <w:proofErr w:type="spellEnd"/>
      <w:r w:rsidRPr="008918FD">
        <w:rPr>
          <w:rFonts w:ascii="Times New Roman" w:hAnsi="Times New Roman" w:cs="Times New Roman"/>
          <w:sz w:val="24"/>
          <w:szCs w:val="24"/>
        </w:rPr>
        <w:t xml:space="preserve"> Sanusi dan </w:t>
      </w:r>
      <w:proofErr w:type="spellStart"/>
      <w:r w:rsidRPr="008918FD">
        <w:rPr>
          <w:rFonts w:ascii="Times New Roman" w:hAnsi="Times New Roman" w:cs="Times New Roman"/>
          <w:sz w:val="24"/>
          <w:szCs w:val="24"/>
        </w:rPr>
        <w:t>Amaq</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Kedim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menuturkan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kala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ingin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protes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waktunya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terlambat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suasana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terbilang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sehingga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akhirnya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mengikhlaskan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segala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sesuatunya</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{"citationItems":[{"id":"ITEM-1","itemData":{"author":[{"dropping-particle":"","family":"Sanusi","given":"","non-dropping-particle":"","parse-names":false,"suffix":""}],"id":"ITEM-1","issued":{"date-parts":[["2022"]]},"publisher-place":"Kabupaten Lombok Timur","title":"Wawancara Langsung Dengan Sanusi Warga Desa Santong, Kamis 29 Oktober 2022, Di Santong, Kecamatan Terara, Kabupaten Lombok Timur","type":"report"},"uris":["http://www.mendeley.com/documents/?uuid=59a23025-961e-4d2e-b78b-681295e4b0bc"]}],"mendeley":{"formattedCitation":"(Sanusi, 2022)","plainTextFormattedCitation":"(Sanusi, 2022)","previouslyFormattedCitation":"(Sanusi, 2022)"},"properties":{"noteIndex":0},"schema":"https://github.com/citation-style-language/schema/raw/master/csl-citation.json"}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(Sanusi, 2022)</w:t>
      </w:r>
      <w:r w:rsidRPr="008918FD">
        <w:rPr>
          <w:rFonts w:ascii="Times New Roman" w:hAnsi="Times New Roman" w:cs="Times New Roman"/>
          <w:sz w:val="24"/>
          <w:szCs w:val="24"/>
        </w:rPr>
        <w:fldChar w:fldCharType="end"/>
      </w:r>
    </w:p>
    <w:p w14:paraId="7C5D784D"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Penetapan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sebagaimana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diatur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31 </w:t>
      </w:r>
      <w:proofErr w:type="spellStart"/>
      <w:r w:rsidRPr="008918FD">
        <w:rPr>
          <w:rFonts w:ascii="Times New Roman" w:hAnsi="Times New Roman" w:cs="Times New Roman"/>
          <w:sz w:val="24"/>
          <w:szCs w:val="24"/>
        </w:rPr>
        <w:t>sampai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Pasal</w:t>
      </w:r>
      <w:proofErr w:type="spellEnd"/>
      <w:r w:rsidRPr="008918FD">
        <w:rPr>
          <w:rFonts w:ascii="Times New Roman" w:hAnsi="Times New Roman" w:cs="Times New Roman"/>
          <w:sz w:val="24"/>
          <w:szCs w:val="24"/>
        </w:rPr>
        <w:t xml:space="preserve"> 36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musyawarah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prosesnya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penilai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memperhitungkan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nilai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dasarnya</w:t>
      </w:r>
      <w:proofErr w:type="spellEnd"/>
      <w:r w:rsidRPr="008918FD">
        <w:rPr>
          <w:rFonts w:ascii="Times New Roman" w:hAnsi="Times New Roman" w:cs="Times New Roman"/>
          <w:sz w:val="24"/>
          <w:szCs w:val="24"/>
        </w:rPr>
        <w:t xml:space="preserve">. Adapun </w:t>
      </w:r>
      <w:proofErr w:type="spellStart"/>
      <w:r w:rsidRPr="008918FD">
        <w:rPr>
          <w:rFonts w:ascii="Times New Roman" w:hAnsi="Times New Roman" w:cs="Times New Roman"/>
          <w:sz w:val="24"/>
          <w:szCs w:val="24"/>
        </w:rPr>
        <w:t>bentuk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rugi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meliputi</w:t>
      </w:r>
      <w:proofErr w:type="spellEnd"/>
      <w:r w:rsidRPr="008918FD">
        <w:rPr>
          <w:rFonts w:ascii="Times New Roman" w:hAnsi="Times New Roman" w:cs="Times New Roman"/>
          <w:sz w:val="24"/>
          <w:szCs w:val="24"/>
        </w:rPr>
        <w:t xml:space="preserve"> uang,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pemukiman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kembali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kepemilikan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saham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bentuk</w:t>
      </w:r>
      <w:proofErr w:type="spellEnd"/>
      <w:r w:rsidRPr="008918FD">
        <w:rPr>
          <w:rFonts w:ascii="Times New Roman" w:hAnsi="Times New Roman" w:cs="Times New Roman"/>
          <w:sz w:val="24"/>
          <w:szCs w:val="24"/>
        </w:rPr>
        <w:t xml:space="preserve"> lain yang </w:t>
      </w:r>
      <w:proofErr w:type="spellStart"/>
      <w:r w:rsidRPr="008918FD">
        <w:rPr>
          <w:rFonts w:ascii="Times New Roman" w:hAnsi="Times New Roman" w:cs="Times New Roman"/>
          <w:sz w:val="24"/>
          <w:szCs w:val="24"/>
        </w:rPr>
        <w:t>disetujui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kedua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pihak</w:t>
      </w:r>
      <w:proofErr w:type="spellEnd"/>
      <w:r w:rsidRPr="008918FD">
        <w:rPr>
          <w:rFonts w:ascii="Times New Roman" w:hAnsi="Times New Roman" w:cs="Times New Roman"/>
          <w:sz w:val="24"/>
          <w:szCs w:val="24"/>
        </w:rPr>
        <w:t xml:space="preserve">. </w:t>
      </w:r>
    </w:p>
    <w:p w14:paraId="58D79EAA"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Pemberian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unsur</w:t>
      </w:r>
      <w:proofErr w:type="spellEnd"/>
      <w:r w:rsidRPr="008918FD">
        <w:rPr>
          <w:rFonts w:ascii="Times New Roman" w:hAnsi="Times New Roman" w:cs="Times New Roman"/>
          <w:sz w:val="24"/>
          <w:szCs w:val="24"/>
        </w:rPr>
        <w:t xml:space="preserve"> yang paling </w:t>
      </w:r>
      <w:proofErr w:type="spellStart"/>
      <w:r w:rsidRPr="008918FD">
        <w:rPr>
          <w:rFonts w:ascii="Times New Roman" w:hAnsi="Times New Roman" w:cs="Times New Roman"/>
          <w:sz w:val="24"/>
          <w:szCs w:val="24"/>
        </w:rPr>
        <w:t>penting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demikian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berkaitan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langsung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para </w:t>
      </w:r>
      <w:proofErr w:type="spellStart"/>
      <w:r w:rsidRPr="008918FD">
        <w:rPr>
          <w:rFonts w:ascii="Times New Roman" w:hAnsi="Times New Roman" w:cs="Times New Roman"/>
          <w:sz w:val="24"/>
          <w:szCs w:val="24"/>
        </w:rPr>
        <w:t>subjek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dilepaskan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sebab</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kegiatan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melepaskan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hubungan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hukum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pemegang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kenyataannya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dilapangan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pemberian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diinginkan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waktu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lastRenderedPageBreak/>
        <w:t>inginkan</w:t>
      </w:r>
      <w:proofErr w:type="spellEnd"/>
      <w:r w:rsidRPr="008918FD">
        <w:rPr>
          <w:rFonts w:ascii="Times New Roman" w:hAnsi="Times New Roman" w:cs="Times New Roman"/>
          <w:sz w:val="24"/>
          <w:szCs w:val="24"/>
        </w:rPr>
        <w:t xml:space="preserve"> 3 </w:t>
      </w:r>
      <w:proofErr w:type="spellStart"/>
      <w:r w:rsidRPr="008918FD">
        <w:rPr>
          <w:rFonts w:ascii="Times New Roman" w:hAnsi="Times New Roman" w:cs="Times New Roman"/>
          <w:sz w:val="24"/>
          <w:szCs w:val="24"/>
        </w:rPr>
        <w:t>juta</w:t>
      </w:r>
      <w:proofErr w:type="spellEnd"/>
      <w:r w:rsidRPr="008918FD">
        <w:rPr>
          <w:rFonts w:ascii="Times New Roman" w:hAnsi="Times New Roman" w:cs="Times New Roman"/>
          <w:sz w:val="24"/>
          <w:szCs w:val="24"/>
        </w:rPr>
        <w:t xml:space="preserve">/are </w:t>
      </w:r>
      <w:proofErr w:type="spellStart"/>
      <w:r w:rsidRPr="008918FD">
        <w:rPr>
          <w:rFonts w:ascii="Times New Roman" w:hAnsi="Times New Roman" w:cs="Times New Roman"/>
          <w:sz w:val="24"/>
          <w:szCs w:val="24"/>
        </w:rPr>
        <w:t>sedangkan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menghargai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seharga</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juta</w:t>
      </w:r>
      <w:proofErr w:type="spellEnd"/>
      <w:r w:rsidRPr="008918FD">
        <w:rPr>
          <w:rFonts w:ascii="Times New Roman" w:hAnsi="Times New Roman" w:cs="Times New Roman"/>
          <w:sz w:val="24"/>
          <w:szCs w:val="24"/>
        </w:rPr>
        <w:t xml:space="preserve">/are. </w:t>
      </w:r>
    </w:p>
    <w:p w14:paraId="6458C342"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 xml:space="preserve">Adapun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diperhatikan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terdiri</w:t>
      </w:r>
      <w:proofErr w:type="spellEnd"/>
      <w:r w:rsidRPr="008918FD">
        <w:rPr>
          <w:rFonts w:ascii="Times New Roman" w:hAnsi="Times New Roman" w:cs="Times New Roman"/>
          <w:sz w:val="24"/>
          <w:szCs w:val="24"/>
        </w:rPr>
        <w:t xml:space="preserve"> </w:t>
      </w:r>
      <w:proofErr w:type="spellStart"/>
      <w:proofErr w:type="gram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gram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Kesepakatan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Kemanfaatan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Kepastian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Keterbukaan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Keikutsertaan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Kesetaraan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Meminimalisasi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kelangsungan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kesejahteraan</w:t>
      </w:r>
      <w:proofErr w:type="spellEnd"/>
      <w:r w:rsidRPr="008918FD">
        <w:rPr>
          <w:rFonts w:ascii="Times New Roman" w:hAnsi="Times New Roman" w:cs="Times New Roman"/>
          <w:sz w:val="24"/>
          <w:szCs w:val="24"/>
        </w:rPr>
        <w:t xml:space="preserve"> social </w:t>
      </w:r>
      <w:proofErr w:type="spellStart"/>
      <w:r w:rsidRPr="008918FD">
        <w:rPr>
          <w:rFonts w:ascii="Times New Roman" w:hAnsi="Times New Roman" w:cs="Times New Roman"/>
          <w:sz w:val="24"/>
          <w:szCs w:val="24"/>
        </w:rPr>
        <w:t>ekonomi</w:t>
      </w:r>
      <w:proofErr w:type="spellEnd"/>
      <w:r w:rsidRPr="008918FD">
        <w:rPr>
          <w:rFonts w:ascii="Times New Roman" w:hAnsi="Times New Roman" w:cs="Times New Roman"/>
          <w:sz w:val="24"/>
          <w:szCs w:val="24"/>
        </w:rPr>
        <w:t xml:space="preserve">. Dari </w:t>
      </w:r>
      <w:proofErr w:type="spellStart"/>
      <w:r w:rsidRPr="008918FD">
        <w:rPr>
          <w:rFonts w:ascii="Times New Roman" w:hAnsi="Times New Roman" w:cs="Times New Roman"/>
          <w:sz w:val="24"/>
          <w:szCs w:val="24"/>
        </w:rPr>
        <w:t>kedelapan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kasus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difokuskan</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terkena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memulihkan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kondisi</w:t>
      </w:r>
      <w:proofErr w:type="spellEnd"/>
      <w:r w:rsidRPr="008918FD">
        <w:rPr>
          <w:rFonts w:ascii="Times New Roman" w:hAnsi="Times New Roman" w:cs="Times New Roman"/>
          <w:sz w:val="24"/>
          <w:szCs w:val="24"/>
        </w:rPr>
        <w:t xml:space="preserve"> social </w:t>
      </w:r>
      <w:proofErr w:type="spellStart"/>
      <w:r w:rsidRPr="008918FD">
        <w:rPr>
          <w:rFonts w:ascii="Times New Roman" w:hAnsi="Times New Roman" w:cs="Times New Roman"/>
          <w:sz w:val="24"/>
          <w:szCs w:val="24"/>
        </w:rPr>
        <w:t>ekonominya</w:t>
      </w:r>
      <w:proofErr w:type="spellEnd"/>
      <w:r w:rsidRPr="008918FD">
        <w:rPr>
          <w:rFonts w:ascii="Times New Roman" w:hAnsi="Times New Roman" w:cs="Times New Roman"/>
          <w:sz w:val="24"/>
          <w:szCs w:val="24"/>
        </w:rPr>
        <w:t xml:space="preserve">, minimal </w:t>
      </w:r>
      <w:proofErr w:type="spellStart"/>
      <w:r w:rsidRPr="008918FD">
        <w:rPr>
          <w:rFonts w:ascii="Times New Roman" w:hAnsi="Times New Roman" w:cs="Times New Roman"/>
          <w:sz w:val="24"/>
          <w:szCs w:val="24"/>
        </w:rPr>
        <w:t>setara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semula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memperhitungkan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faktor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fisik</w:t>
      </w:r>
      <w:proofErr w:type="spellEnd"/>
      <w:r w:rsidRPr="008918FD">
        <w:rPr>
          <w:rFonts w:ascii="Times New Roman" w:hAnsi="Times New Roman" w:cs="Times New Roman"/>
          <w:sz w:val="24"/>
          <w:szCs w:val="24"/>
        </w:rPr>
        <w:t xml:space="preserve"> dan non </w:t>
      </w:r>
      <w:proofErr w:type="spellStart"/>
      <w:r w:rsidRPr="008918FD">
        <w:rPr>
          <w:rFonts w:ascii="Times New Roman" w:hAnsi="Times New Roman" w:cs="Times New Roman"/>
          <w:sz w:val="24"/>
          <w:szCs w:val="24"/>
        </w:rPr>
        <w:t>fisik</w:t>
      </w:r>
      <w:proofErr w:type="spellEnd"/>
      <w:r w:rsidRPr="008918FD">
        <w:rPr>
          <w:rFonts w:ascii="Times New Roman" w:hAnsi="Times New Roman" w:cs="Times New Roman"/>
          <w:sz w:val="24"/>
          <w:szCs w:val="24"/>
        </w:rPr>
        <w:t xml:space="preserve">. Jika </w:t>
      </w:r>
      <w:proofErr w:type="spellStart"/>
      <w:r w:rsidRPr="008918FD">
        <w:rPr>
          <w:rFonts w:ascii="Times New Roman" w:hAnsi="Times New Roman" w:cs="Times New Roman"/>
          <w:sz w:val="24"/>
          <w:szCs w:val="24"/>
        </w:rPr>
        <w:t>kita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bandingkan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kenyataan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terjadi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dilapangan</w:t>
      </w:r>
      <w:proofErr w:type="spellEnd"/>
      <w:r w:rsidRPr="008918FD">
        <w:rPr>
          <w:rFonts w:ascii="Times New Roman" w:hAnsi="Times New Roman" w:cs="Times New Roman"/>
          <w:sz w:val="24"/>
          <w:szCs w:val="24"/>
        </w:rPr>
        <w:t xml:space="preserve">, sangat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menegenai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ganti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kerugian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jangankan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menyetarakan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social </w:t>
      </w:r>
      <w:proofErr w:type="spellStart"/>
      <w:r w:rsidRPr="008918FD">
        <w:rPr>
          <w:rFonts w:ascii="Times New Roman" w:hAnsi="Times New Roman" w:cs="Times New Roman"/>
          <w:sz w:val="24"/>
          <w:szCs w:val="24"/>
        </w:rPr>
        <w:t>ekonomi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semula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memulihkan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keadaan</w:t>
      </w:r>
      <w:proofErr w:type="spellEnd"/>
      <w:r w:rsidRPr="008918FD">
        <w:rPr>
          <w:rFonts w:ascii="Times New Roman" w:hAnsi="Times New Roman" w:cs="Times New Roman"/>
          <w:sz w:val="24"/>
          <w:szCs w:val="24"/>
        </w:rPr>
        <w:t xml:space="preserve"> social </w:t>
      </w:r>
      <w:proofErr w:type="spellStart"/>
      <w:r w:rsidRPr="008918FD">
        <w:rPr>
          <w:rFonts w:ascii="Times New Roman" w:hAnsi="Times New Roman" w:cs="Times New Roman"/>
          <w:sz w:val="24"/>
          <w:szCs w:val="24"/>
        </w:rPr>
        <w:t>ekonomi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kawasan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terlihat</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{"citationItems":[{"id":"ITEM-1","itemData":{"author":[{"dropping-particle":"","family":"Berminas","given":"Sonia Fabe","non-dropping-particle":"","parse-names":false,"suffix":""},{"dropping-particle":"","family":"Adhi","given":"Suwanto","non-dropping-particle":"","parse-names":false,"suffix":""}],"container-title":"Journal of Politic and Government Studies","id":"ITEM-1","issue":"3","issued":{"date-parts":[["2014"]]},"page":"236-245","title":"Proses Negosiasi Dalam Penetapan Ganti Rugi Pengadaan Tanah Guna Kepentingan Umum (Studi Kasus Pada Proyek Tol Ungaran-Bawen)","type":"article-journal","volume":"3"},"uris":["http://www.mendeley.com/documents/?uuid=d316972f-1384-40d3-87ae-a95815324299"]}],"mendeley":{"formattedCitation":"(Berminas &amp; Adhi, 2014)","plainTextFormattedCitation":"(Berminas &amp; Adhi, 2014)","previouslyFormattedCitation":"(Berminas &amp; Adhi, 2014)"},"properties":{"noteIndex":0},"schema":"https://github.com/citation-style-language/schema/raw/master/csl-citation.json"}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Berminas</w:t>
      </w:r>
      <w:proofErr w:type="spellEnd"/>
      <w:r w:rsidRPr="008918FD">
        <w:rPr>
          <w:rFonts w:ascii="Times New Roman" w:hAnsi="Times New Roman" w:cs="Times New Roman"/>
          <w:noProof/>
          <w:sz w:val="24"/>
          <w:szCs w:val="24"/>
        </w:rPr>
        <w:t xml:space="preserve"> &amp; Adhi, 2014)</w:t>
      </w:r>
      <w:r w:rsidRPr="008918FD">
        <w:rPr>
          <w:rFonts w:ascii="Times New Roman" w:hAnsi="Times New Roman" w:cs="Times New Roman"/>
          <w:sz w:val="24"/>
          <w:szCs w:val="24"/>
        </w:rPr>
        <w:fldChar w:fldCharType="end"/>
      </w:r>
    </w:p>
    <w:p w14:paraId="72E3C66F" w14:textId="5BE46738"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Pendapat</w:t>
      </w:r>
      <w:proofErr w:type="spellEnd"/>
      <w:r w:rsidRPr="008918FD">
        <w:rPr>
          <w:rFonts w:ascii="Times New Roman" w:hAnsi="Times New Roman" w:cs="Times New Roman"/>
          <w:sz w:val="24"/>
          <w:szCs w:val="24"/>
        </w:rPr>
        <w:t xml:space="preserve"> Julius Stone </w:t>
      </w:r>
      <w:proofErr w:type="spellStart"/>
      <w:r w:rsidRPr="008918FD">
        <w:rPr>
          <w:rFonts w:ascii="Times New Roman" w:hAnsi="Times New Roman" w:cs="Times New Roman"/>
          <w:sz w:val="24"/>
          <w:szCs w:val="24"/>
        </w:rPr>
        <w:t>telah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membuktikan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disebut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melebur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r w:rsidRPr="008918FD">
        <w:rPr>
          <w:rFonts w:ascii="Times New Roman" w:hAnsi="Times New Roman" w:cs="Times New Roman"/>
          <w:i/>
          <w:sz w:val="24"/>
          <w:szCs w:val="24"/>
        </w:rPr>
        <w:t xml:space="preserve">social </w:t>
      </w:r>
      <w:proofErr w:type="spellStart"/>
      <w:r w:rsidRPr="008918FD">
        <w:rPr>
          <w:rFonts w:ascii="Times New Roman" w:hAnsi="Times New Roman" w:cs="Times New Roman"/>
          <w:i/>
          <w:sz w:val="24"/>
          <w:szCs w:val="24"/>
        </w:rPr>
        <w:t>atau</w:t>
      </w:r>
      <w:proofErr w:type="spellEnd"/>
      <w:r w:rsidRPr="008918FD">
        <w:rPr>
          <w:rFonts w:ascii="Times New Roman" w:hAnsi="Times New Roman" w:cs="Times New Roman"/>
          <w:i/>
          <w:sz w:val="24"/>
          <w:szCs w:val="24"/>
        </w:rPr>
        <w:t xml:space="preserve"> individual interest</w:t>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usaha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mencari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keseimbangan</w:t>
      </w:r>
      <w:proofErr w:type="spellEnd"/>
      <w:r w:rsidRPr="008918FD">
        <w:rPr>
          <w:rFonts w:ascii="Times New Roman" w:hAnsi="Times New Roman" w:cs="Times New Roman"/>
          <w:sz w:val="24"/>
          <w:szCs w:val="24"/>
        </w:rPr>
        <w:t xml:space="preserve"> di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kedua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Analisis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mengasumsikan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keseimbangan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individu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penguasa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Negara.</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{"citationItems":[{"id":"ITEM-1","itemData":{"ISBN":"6236548099","author":[{"dropping-particle":"","family":"Is","given":"Muhammad Sadi","non-dropping-particle":"","parse-names":false,"suffix":""}],"id":"ITEM-1","issued":{"date-parts":[["2020"]]},"publisher":"Inteligensia Media (Kelompok Penerbit Intrans Publishing)","title":"Hukum Pertanahan di Indonesia: Progresifitas Sistem Publikasi Positif Terbatas dalam Pendaftaran Tanah di Indonesia","type":"book"},"uris":["http://www.mendeley.com/documents/?uuid=3e29ec39-d871-4b13-9637-b3685d298fbb"]}],"mendeley":{"formattedCitation":"(Is, 2020)","plainTextFormattedCitation":"(Is, 2020)","previouslyFormattedCitation":"(Is, 2020)"},"properties":{"noteIndex":0},"schema":"https://github.com/citation-style-language/schema/raw/master/csl-citation.json"}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(Is, 2020)</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termasuk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bangsa</w:t>
      </w:r>
      <w:proofErr w:type="spellEnd"/>
      <w:r w:rsidRPr="008918FD">
        <w:rPr>
          <w:rFonts w:ascii="Times New Roman" w:hAnsi="Times New Roman" w:cs="Times New Roman"/>
          <w:sz w:val="24"/>
          <w:szCs w:val="24"/>
        </w:rPr>
        <w:t xml:space="preserve"> dan Negara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bersama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rakyat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segi-segi</w:t>
      </w:r>
      <w:proofErr w:type="spellEnd"/>
      <w:r w:rsidRPr="008918FD">
        <w:rPr>
          <w:rFonts w:ascii="Times New Roman" w:hAnsi="Times New Roman" w:cs="Times New Roman"/>
          <w:sz w:val="24"/>
          <w:szCs w:val="24"/>
        </w:rPr>
        <w:t xml:space="preserve"> social, </w:t>
      </w:r>
      <w:proofErr w:type="spellStart"/>
      <w:r w:rsidRPr="008918FD">
        <w:rPr>
          <w:rFonts w:ascii="Times New Roman" w:hAnsi="Times New Roman" w:cs="Times New Roman"/>
          <w:sz w:val="24"/>
          <w:szCs w:val="24"/>
        </w:rPr>
        <w:t>politik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psikologi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hankamnas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asas-asas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nasional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mengindahkan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ketahanan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nasional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wawasan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nusantara</w:t>
      </w:r>
      <w:proofErr w:type="spellEnd"/>
      <w:r w:rsidRPr="008918FD">
        <w:rPr>
          <w:rFonts w:ascii="Times New Roman" w:hAnsi="Times New Roman" w:cs="Times New Roman"/>
          <w:sz w:val="24"/>
          <w:szCs w:val="24"/>
        </w:rPr>
        <w:t>.</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{"citationItems":[{"id":"ITEM-1","itemData":{"author":[{"dropping-particle":"","family":"Salindeho","given":"John","non-dropping-particle":"","parse-names":false,"suffix":""}],"id":"ITEM-1","issued":{"date-parts":[["1987"]]},"publisher":"Sinar Grafika","title":"Masalah Tanah Dalam Pembangunan","type":"book"},"uris":["http://www.mendeley.com/documents/?uuid=d888e53d-57b5-4980-aedc-c59191d7f269"]}],"mendeley":{"formattedCitation":"(Salindeho, 1987)","plainTextFormattedCitation":"(Salindeho, 1987)","previouslyFormattedCitation":"(Salindeho, 1987)"},"properties":{"noteIndex":0},"schema":"https://github.com/citation-style-language/schema/raw/master/csl-citation.json"}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w:t>
      </w:r>
      <w:proofErr w:type="spellStart"/>
      <w:r w:rsidRPr="008918FD">
        <w:rPr>
          <w:rFonts w:ascii="Times New Roman" w:hAnsi="Times New Roman" w:cs="Times New Roman"/>
          <w:noProof/>
          <w:sz w:val="24"/>
          <w:szCs w:val="24"/>
        </w:rPr>
        <w:t>Salindeho</w:t>
      </w:r>
      <w:proofErr w:type="spellEnd"/>
      <w:r w:rsidRPr="008918FD">
        <w:rPr>
          <w:rFonts w:ascii="Times New Roman" w:hAnsi="Times New Roman" w:cs="Times New Roman"/>
          <w:noProof/>
          <w:sz w:val="24"/>
          <w:szCs w:val="24"/>
        </w:rPr>
        <w:t>, 1987)</w:t>
      </w:r>
      <w:r w:rsidRPr="008918FD">
        <w:rPr>
          <w:rFonts w:ascii="Times New Roman" w:hAnsi="Times New Roman" w:cs="Times New Roman"/>
          <w:sz w:val="24"/>
          <w:szCs w:val="24"/>
        </w:rPr>
        <w:fldChar w:fldCharType="end"/>
      </w:r>
    </w:p>
    <w:p w14:paraId="27409313" w14:textId="77777777" w:rsidR="008918FD" w:rsidRPr="008918FD" w:rsidRDefault="008918FD" w:rsidP="008918FD">
      <w:pPr>
        <w:pStyle w:val="ListParagraph"/>
        <w:numPr>
          <w:ilvl w:val="0"/>
          <w:numId w:val="5"/>
        </w:numPr>
        <w:spacing w:after="0" w:line="360" w:lineRule="auto"/>
        <w:ind w:left="567"/>
        <w:jc w:val="both"/>
        <w:rPr>
          <w:rFonts w:ascii="Times New Roman" w:hAnsi="Times New Roman" w:cs="Times New Roman"/>
          <w:sz w:val="24"/>
          <w:szCs w:val="24"/>
        </w:rPr>
      </w:pPr>
      <w:proofErr w:type="spellStart"/>
      <w:r w:rsidRPr="008918FD">
        <w:rPr>
          <w:rFonts w:ascii="Times New Roman" w:hAnsi="Times New Roman" w:cs="Times New Roman"/>
          <w:b/>
          <w:sz w:val="24"/>
          <w:szCs w:val="24"/>
        </w:rPr>
        <w:t>Teori</w:t>
      </w:r>
      <w:proofErr w:type="spellEnd"/>
      <w:r w:rsidRPr="008918FD">
        <w:rPr>
          <w:rFonts w:ascii="Times New Roman" w:hAnsi="Times New Roman" w:cs="Times New Roman"/>
          <w:b/>
          <w:sz w:val="24"/>
          <w:szCs w:val="24"/>
        </w:rPr>
        <w:t xml:space="preserve"> Yang </w:t>
      </w:r>
      <w:proofErr w:type="spellStart"/>
      <w:r w:rsidRPr="008918FD">
        <w:rPr>
          <w:rFonts w:ascii="Times New Roman" w:hAnsi="Times New Roman" w:cs="Times New Roman"/>
          <w:b/>
          <w:sz w:val="24"/>
          <w:szCs w:val="24"/>
        </w:rPr>
        <w:t>Menguatkan</w:t>
      </w:r>
      <w:proofErr w:type="spellEnd"/>
      <w:r w:rsidRPr="008918FD">
        <w:rPr>
          <w:rFonts w:ascii="Times New Roman" w:hAnsi="Times New Roman" w:cs="Times New Roman"/>
          <w:b/>
          <w:sz w:val="24"/>
          <w:szCs w:val="24"/>
        </w:rPr>
        <w:t xml:space="preserve"> Tindakan </w:t>
      </w:r>
      <w:proofErr w:type="spellStart"/>
      <w:r w:rsidRPr="008918FD">
        <w:rPr>
          <w:rFonts w:ascii="Times New Roman" w:hAnsi="Times New Roman" w:cs="Times New Roman"/>
          <w:b/>
          <w:sz w:val="24"/>
          <w:szCs w:val="24"/>
        </w:rPr>
        <w:t>Pemerintah</w:t>
      </w:r>
      <w:proofErr w:type="spellEnd"/>
      <w:r w:rsidRPr="008918FD">
        <w:rPr>
          <w:rFonts w:ascii="Times New Roman" w:hAnsi="Times New Roman" w:cs="Times New Roman"/>
          <w:b/>
          <w:sz w:val="24"/>
          <w:szCs w:val="24"/>
        </w:rPr>
        <w:t xml:space="preserve"> </w:t>
      </w:r>
      <w:proofErr w:type="spellStart"/>
      <w:r w:rsidRPr="008918FD">
        <w:rPr>
          <w:rFonts w:ascii="Times New Roman" w:hAnsi="Times New Roman" w:cs="Times New Roman"/>
          <w:b/>
          <w:sz w:val="24"/>
          <w:szCs w:val="24"/>
        </w:rPr>
        <w:t>Dalam</w:t>
      </w:r>
      <w:proofErr w:type="spellEnd"/>
      <w:r w:rsidRPr="008918FD">
        <w:rPr>
          <w:rFonts w:ascii="Times New Roman" w:hAnsi="Times New Roman" w:cs="Times New Roman"/>
          <w:b/>
          <w:sz w:val="24"/>
          <w:szCs w:val="24"/>
        </w:rPr>
        <w:t xml:space="preserve"> Pembangunan</w:t>
      </w:r>
    </w:p>
    <w:p w14:paraId="686E7BFC"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 xml:space="preserve">Tindakan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sesuai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sebuah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teori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yaitu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teori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i/>
          <w:sz w:val="24"/>
          <w:szCs w:val="24"/>
        </w:rPr>
        <w:t>Utilitarianisme</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Jheremy</w:t>
      </w:r>
      <w:proofErr w:type="spellEnd"/>
      <w:r w:rsidRPr="008918FD">
        <w:rPr>
          <w:rFonts w:ascii="Times New Roman" w:hAnsi="Times New Roman" w:cs="Times New Roman"/>
          <w:sz w:val="24"/>
          <w:szCs w:val="24"/>
        </w:rPr>
        <w:t xml:space="preserve"> Bentham yang </w:t>
      </w:r>
      <w:proofErr w:type="spellStart"/>
      <w:r w:rsidRPr="008918FD">
        <w:rPr>
          <w:rFonts w:ascii="Times New Roman" w:hAnsi="Times New Roman" w:cs="Times New Roman"/>
          <w:sz w:val="24"/>
          <w:szCs w:val="24"/>
        </w:rPr>
        <w:t>menyatakan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i/>
          <w:sz w:val="24"/>
          <w:szCs w:val="24"/>
        </w:rPr>
        <w:t xml:space="preserve">“The Greatest Happiness of The Greatest Number” </w:t>
      </w:r>
      <w:r w:rsidRPr="008918FD">
        <w:rPr>
          <w:rFonts w:ascii="Times New Roman" w:hAnsi="Times New Roman" w:cs="Times New Roman"/>
          <w:sz w:val="24"/>
          <w:szCs w:val="24"/>
        </w:rPr>
        <w:t xml:space="preserve">yang </w:t>
      </w:r>
      <w:proofErr w:type="spellStart"/>
      <w:r w:rsidRPr="008918FD">
        <w:rPr>
          <w:rFonts w:ascii="Times New Roman" w:hAnsi="Times New Roman" w:cs="Times New Roman"/>
          <w:sz w:val="24"/>
          <w:szCs w:val="24"/>
        </w:rPr>
        <w:t>berarti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kebijakan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dibuat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sebesar-besarnya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banyak</w:t>
      </w:r>
      <w:proofErr w:type="spellEnd"/>
      <w:r w:rsidRPr="008918FD">
        <w:rPr>
          <w:rFonts w:ascii="Times New Roman" w:hAnsi="Times New Roman" w:cs="Times New Roman"/>
          <w:sz w:val="24"/>
          <w:szCs w:val="24"/>
        </w:rPr>
        <w:t xml:space="preserve"> orang,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apakah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jika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banyak</w:t>
      </w:r>
      <w:proofErr w:type="spellEnd"/>
      <w:r w:rsidRPr="008918FD">
        <w:rPr>
          <w:rFonts w:ascii="Times New Roman" w:hAnsi="Times New Roman" w:cs="Times New Roman"/>
          <w:sz w:val="24"/>
          <w:szCs w:val="24"/>
        </w:rPr>
        <w:t xml:space="preserve"> orang dan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mengorbankan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kebahagiaan</w:t>
      </w:r>
      <w:proofErr w:type="spellEnd"/>
      <w:r w:rsidRPr="008918FD">
        <w:rPr>
          <w:rFonts w:ascii="Times New Roman" w:hAnsi="Times New Roman" w:cs="Times New Roman"/>
          <w:sz w:val="24"/>
          <w:szCs w:val="24"/>
        </w:rPr>
        <w:t xml:space="preserve"> orang lain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terdampak</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saat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diminta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melepas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tempati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berpuluh-puluh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bersama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w:t>
      </w:r>
      <w:r w:rsidRPr="008918FD">
        <w:rPr>
          <w:rFonts w:ascii="Times New Roman" w:hAnsi="Times New Roman" w:cs="Times New Roman"/>
          <w:sz w:val="24"/>
          <w:szCs w:val="24"/>
        </w:rPr>
        <w:lastRenderedPageBreak/>
        <w:t xml:space="preserve">Dure </w:t>
      </w:r>
      <w:proofErr w:type="spellStart"/>
      <w:r w:rsidRPr="008918FD">
        <w:rPr>
          <w:rFonts w:ascii="Times New Roman" w:hAnsi="Times New Roman" w:cs="Times New Roman"/>
          <w:sz w:val="24"/>
          <w:szCs w:val="24"/>
        </w:rPr>
        <w:t>merampas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terpisah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saudaranya</w:t>
      </w:r>
      <w:proofErr w:type="spellEnd"/>
      <w:r w:rsidRPr="008918FD">
        <w:rPr>
          <w:rFonts w:ascii="Times New Roman" w:hAnsi="Times New Roman" w:cs="Times New Roman"/>
          <w:sz w:val="24"/>
          <w:szCs w:val="24"/>
        </w:rPr>
        <w:t xml:space="preserve">, sawah ladang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dikeruk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sekolah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mushala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pemakaman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digusur</w:t>
      </w:r>
      <w:proofErr w:type="spellEnd"/>
      <w:r w:rsidRPr="008918FD">
        <w:rPr>
          <w:rFonts w:ascii="Times New Roman" w:hAnsi="Times New Roman" w:cs="Times New Roman"/>
          <w:sz w:val="24"/>
          <w:szCs w:val="24"/>
        </w:rPr>
        <w:t xml:space="preserve">. Belum </w:t>
      </w:r>
      <w:proofErr w:type="spellStart"/>
      <w:r w:rsidRPr="008918FD">
        <w:rPr>
          <w:rFonts w:ascii="Times New Roman" w:hAnsi="Times New Roman" w:cs="Times New Roman"/>
          <w:sz w:val="24"/>
          <w:szCs w:val="24"/>
        </w:rPr>
        <w:t>lagi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dipindahkan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berkelompok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saja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misalnya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desa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gusur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dipindahkan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bersama-sama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sehingga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berkumpul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setidaknya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walaupun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rumah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diminta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dijadikan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lokasi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tetapi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bisa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berkumpul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bukan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sebaliknya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dievakuasi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lain dan </w:t>
      </w:r>
      <w:proofErr w:type="spellStart"/>
      <w:r w:rsidRPr="008918FD">
        <w:rPr>
          <w:rFonts w:ascii="Times New Roman" w:hAnsi="Times New Roman" w:cs="Times New Roman"/>
          <w:sz w:val="24"/>
          <w:szCs w:val="24"/>
        </w:rPr>
        <w:t>harus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adaptasi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terhadap</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mereka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baru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tempati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jauh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Hal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pertanyaan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besar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dimana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letak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keadilan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sebenarnya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apakah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tindakan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dinamakan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bukankah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langsung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merampas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kebahagiaan</w:t>
      </w:r>
      <w:proofErr w:type="spellEnd"/>
      <w:r w:rsidRPr="008918FD">
        <w:rPr>
          <w:rFonts w:ascii="Times New Roman" w:hAnsi="Times New Roman" w:cs="Times New Roman"/>
          <w:sz w:val="24"/>
          <w:szCs w:val="24"/>
        </w:rPr>
        <w:t xml:space="preserve"> orang lain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kebahagiaan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banyak</w:t>
      </w:r>
      <w:proofErr w:type="spellEnd"/>
      <w:r w:rsidRPr="008918FD">
        <w:rPr>
          <w:rFonts w:ascii="Times New Roman" w:hAnsi="Times New Roman" w:cs="Times New Roman"/>
          <w:sz w:val="24"/>
          <w:szCs w:val="24"/>
        </w:rPr>
        <w:t xml:space="preserve"> orang.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{"citationItems":[{"id":"ITEM-1","itemData":{"ISBN":"9789797697327","abstract":"Teori hukum (legal theory) mempunyai kedudukan yang sangat penting di dalam penelitian disertasi dan tesis, karena teori hukum itu, dapat digunakan sebagai pisau analisis untuk mengungkapkan fenomena-fenomena hukum, baik dalam tataran hukum normatif maupun empiris. teori-teori yang menganalisis tentang hukum, baik dalam tataran normatif maupun empirik, cukup banyak, namun yang banyak digunakan oleh para peneliti, baik peneliti disertasi maupun peneliti tesis, yaitu (1) teori keadilan (justice theory), (2) teori fungsional (functional theory), (3) teoti kekerasan dalam rumah tangga (violence household theory), (4) teori peran (role of theory), (5) teori demokrasi (democration theory), (6) teori tanggung jawab hukum (legal liability theory), dan (7) teori kontrak (the contract theory). Buku ini diperuntukan bagi mahasiswa S3 maupun S2 yang sedang mengambil mata kuliah teori hukum dan yang sedang menyusun proposal dan laporan penelitian disertasi dan tesisnya, serta menjadi referensi utama bagi akademisi, praktisi, maupun pengusaha dalam pengembangan bisnisnya.","author":[{"dropping-particle":"","family":"HS","given":"Salim","non-dropping-particle":"","parse-names":false,"suffix":""},{"dropping-particle":"","family":"Nurbani","given":"Erlies Septiana","non-dropping-particle":"","parse-names":false,"suffix":""}],"id":"ITEM-1","issued":{"date-parts":[["2014"]]},"number-of-pages":"1-302","publisher":"Rajawali Pers","publisher-place":"Jakarta","title":"Penerapan Teori Hukum Pada Penelitian Disertasi dan Tesis","type":"book"},"uris":["http://www.mendeley.com/documents/?uuid=414022c7-7120-4715-a590-ef37070d0ef9"]}],"mendeley":{"formattedCitation":"(HS &amp; Nurbani, 2014)","plainTextFormattedCitation":"(HS &amp; Nurbani, 2014)","previouslyFormattedCitation":"(HS &amp; Nurbani, 2014)"},"properties":{"noteIndex":0},"schema":"https://github.com/citation-style-language/schema/raw/master/csl-citation.json"}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(HS &amp; Nurbani, 2014)</w:t>
      </w:r>
      <w:r w:rsidRPr="008918FD">
        <w:rPr>
          <w:rFonts w:ascii="Times New Roman" w:hAnsi="Times New Roman" w:cs="Times New Roman"/>
          <w:sz w:val="24"/>
          <w:szCs w:val="24"/>
        </w:rPr>
        <w:fldChar w:fldCharType="end"/>
      </w:r>
    </w:p>
    <w:p w14:paraId="0A6A21EF"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Disisi</w:t>
      </w:r>
      <w:proofErr w:type="spellEnd"/>
      <w:r w:rsidRPr="008918FD">
        <w:rPr>
          <w:rFonts w:ascii="Times New Roman" w:hAnsi="Times New Roman" w:cs="Times New Roman"/>
          <w:sz w:val="24"/>
          <w:szCs w:val="24"/>
        </w:rPr>
        <w:t xml:space="preserve"> lain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dikuatkan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adanya</w:t>
      </w:r>
      <w:proofErr w:type="spellEnd"/>
      <w:r w:rsidRPr="008918FD">
        <w:rPr>
          <w:rFonts w:ascii="Times New Roman" w:hAnsi="Times New Roman" w:cs="Times New Roman"/>
          <w:sz w:val="24"/>
          <w:szCs w:val="24"/>
        </w:rPr>
        <w:t xml:space="preserve"> salah </w:t>
      </w:r>
      <w:proofErr w:type="spellStart"/>
      <w:r w:rsidRPr="008918FD">
        <w:rPr>
          <w:rFonts w:ascii="Times New Roman" w:hAnsi="Times New Roman" w:cs="Times New Roman"/>
          <w:sz w:val="24"/>
          <w:szCs w:val="24"/>
        </w:rPr>
        <w:t>satu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teori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menyatakan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pengusuran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apabila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melalui</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tercantum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Undang-Undang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Nomor</w:t>
      </w:r>
      <w:proofErr w:type="spellEnd"/>
      <w:r w:rsidRPr="008918FD">
        <w:rPr>
          <w:rFonts w:ascii="Times New Roman" w:hAnsi="Times New Roman" w:cs="Times New Roman"/>
          <w:sz w:val="24"/>
          <w:szCs w:val="24"/>
        </w:rPr>
        <w:t xml:space="preserve">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dan </w:t>
      </w:r>
      <w:proofErr w:type="spellStart"/>
      <w:r w:rsidRPr="008918FD">
        <w:rPr>
          <w:rFonts w:ascii="Times New Roman" w:hAnsi="Times New Roman" w:cs="Times New Roman"/>
          <w:sz w:val="24"/>
          <w:szCs w:val="24"/>
        </w:rPr>
        <w:t>apabila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negosiasi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selama</w:t>
      </w:r>
      <w:proofErr w:type="spellEnd"/>
      <w:r w:rsidRPr="008918FD">
        <w:rPr>
          <w:rFonts w:ascii="Times New Roman" w:hAnsi="Times New Roman" w:cs="Times New Roman"/>
          <w:sz w:val="24"/>
          <w:szCs w:val="24"/>
        </w:rPr>
        <w:t xml:space="preserve"> 3 kali </w:t>
      </w:r>
      <w:proofErr w:type="spellStart"/>
      <w:r w:rsidRPr="008918FD">
        <w:rPr>
          <w:rFonts w:ascii="Times New Roman" w:hAnsi="Times New Roman" w:cs="Times New Roman"/>
          <w:sz w:val="24"/>
          <w:szCs w:val="24"/>
        </w:rPr>
        <w:t>maka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boleh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penggusuran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mempertimbangkan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lahan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diinginkan</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dikarenakan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anggarannya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sudah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diperhitungkan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matang</w:t>
      </w:r>
      <w:proofErr w:type="spellEnd"/>
      <w:r w:rsidRPr="008918FD">
        <w:rPr>
          <w:rFonts w:ascii="Times New Roman" w:hAnsi="Times New Roman" w:cs="Times New Roman"/>
          <w:sz w:val="24"/>
          <w:szCs w:val="24"/>
        </w:rPr>
        <w:t>.</w:t>
      </w:r>
    </w:p>
    <w:p w14:paraId="66B7FA7F"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 xml:space="preserve">Tindakan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berkaitan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pengambilalihan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oleh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Tindakan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merupakan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upaya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memenuhi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kebutuhan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pasokan</w:t>
      </w:r>
      <w:proofErr w:type="spellEnd"/>
      <w:r w:rsidRPr="008918FD">
        <w:rPr>
          <w:rFonts w:ascii="Times New Roman" w:hAnsi="Times New Roman" w:cs="Times New Roman"/>
          <w:sz w:val="24"/>
          <w:szCs w:val="24"/>
        </w:rPr>
        <w:t xml:space="preserve"> air dan </w:t>
      </w:r>
      <w:proofErr w:type="spellStart"/>
      <w:r w:rsidRPr="008918FD">
        <w:rPr>
          <w:rFonts w:ascii="Times New Roman" w:hAnsi="Times New Roman" w:cs="Times New Roman"/>
          <w:sz w:val="24"/>
          <w:szCs w:val="24"/>
        </w:rPr>
        <w:t>listrik.</w:t>
      </w:r>
    </w:p>
    <w:p w14:paraId="213B2CFB" w14:textId="77777777" w:rsidR="008918FD" w:rsidRPr="008918FD" w:rsidRDefault="008918FD" w:rsidP="008918FD">
      <w:pPr>
        <w:pStyle w:val="ListParagraph"/>
        <w:spacing w:after="0" w:line="360" w:lineRule="auto"/>
        <w:ind w:left="567" w:firstLine="720"/>
        <w:jc w:val="both"/>
        <w:rPr>
          <w:rFonts w:ascii="Times New Roman" w:hAnsi="Times New Roman" w:cs="Times New Roman"/>
          <w:sz w:val="24"/>
          <w:szCs w:val="24"/>
        </w:rPr>
      </w:pPr>
      <w:proofErr w:type="spellEnd"/>
      <w:r w:rsidRPr="008918FD">
        <w:rPr>
          <w:rFonts w:ascii="Times New Roman" w:hAnsi="Times New Roman" w:cs="Times New Roman"/>
          <w:sz w:val="24"/>
          <w:szCs w:val="24"/>
        </w:rPr>
        <w:t xml:space="preserve">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mengacu</w:t>
      </w:r>
      <w:proofErr w:type="spellEnd"/>
      <w:r w:rsidRPr="008918FD">
        <w:rPr>
          <w:rFonts w:ascii="Times New Roman" w:hAnsi="Times New Roman" w:cs="Times New Roman"/>
          <w:sz w:val="24"/>
          <w:szCs w:val="24"/>
        </w:rPr>
        <w:t xml:space="preserve"> pada </w:t>
      </w:r>
      <w:proofErr w:type="spellStart"/>
      <w:r w:rsidRPr="008918FD">
        <w:rPr>
          <w:rFonts w:ascii="Times New Roman" w:hAnsi="Times New Roman" w:cs="Times New Roman"/>
          <w:sz w:val="24"/>
          <w:szCs w:val="24"/>
        </w:rPr>
        <w:t>peraturan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ketentuan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berlaku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UU No. 2 </w:t>
      </w:r>
      <w:proofErr w:type="spellStart"/>
      <w:r w:rsidRPr="008918FD">
        <w:rPr>
          <w:rFonts w:ascii="Times New Roman" w:hAnsi="Times New Roman" w:cs="Times New Roman"/>
          <w:sz w:val="24"/>
          <w:szCs w:val="24"/>
        </w:rPr>
        <w:t>Tahun</w:t>
      </w:r>
      <w:proofErr w:type="spellEnd"/>
      <w:r w:rsidRPr="008918FD">
        <w:rPr>
          <w:rFonts w:ascii="Times New Roman" w:hAnsi="Times New Roman" w:cs="Times New Roman"/>
          <w:sz w:val="24"/>
          <w:szCs w:val="24"/>
        </w:rPr>
        <w:t xml:space="preserve"> 2012 </w:t>
      </w:r>
      <w:proofErr w:type="spellStart"/>
      <w:r w:rsidRPr="008918FD">
        <w:rPr>
          <w:rFonts w:ascii="Times New Roman" w:hAnsi="Times New Roman" w:cs="Times New Roman"/>
          <w:sz w:val="24"/>
          <w:szCs w:val="24"/>
        </w:rPr>
        <w:t>tentang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Tanah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Pembangunan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Kepentingan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Umum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Namun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seringkali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kendala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pelaksanaan</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seperti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kepemilikan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harga</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atau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ketidakterlibatan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keputusan</w:t>
      </w:r>
      <w:proofErr w:type="spellEnd"/>
      <w:r w:rsidRPr="008918FD">
        <w:rPr>
          <w:rFonts w:ascii="Times New Roman" w:hAnsi="Times New Roman" w:cs="Times New Roman"/>
          <w:sz w:val="24"/>
          <w:szCs w:val="24"/>
        </w:rPr>
        <w:t>.</w:t>
      </w:r>
    </w:p>
    <w:p w14:paraId="1A7F817A" w14:textId="3223C4A1" w:rsidR="00AB700C" w:rsidRPr="008918FD" w:rsidRDefault="008918FD" w:rsidP="008918FD">
      <w:pPr>
        <w:pStyle w:val="ListParagraph"/>
        <w:spacing w:after="0" w:line="360" w:lineRule="auto"/>
        <w:ind w:left="567" w:firstLine="720"/>
        <w:jc w:val="both"/>
        <w:rPr>
          <w:rFonts w:ascii="Times New Roman" w:hAnsi="Times New Roman" w:cs="Times New Roman"/>
          <w:sz w:val="24"/>
          <w:szCs w:val="24"/>
        </w:rPr>
      </w:pPr>
      <w:r w:rsidRPr="008918FD">
        <w:rPr>
          <w:rFonts w:ascii="Times New Roman" w:hAnsi="Times New Roman" w:cs="Times New Roman"/>
          <w:sz w:val="24"/>
          <w:szCs w:val="24"/>
        </w:rPr>
        <w:t xml:space="preserve">Oleh </w:t>
      </w:r>
      <w:proofErr w:type="spellStart"/>
      <w:r w:rsidRPr="008918FD">
        <w:rPr>
          <w:rFonts w:ascii="Times New Roman" w:hAnsi="Times New Roman" w:cs="Times New Roman"/>
          <w:sz w:val="24"/>
          <w:szCs w:val="24"/>
        </w:rPr>
        <w:t>karena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penting</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memastikan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bahwa</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transparan</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memperhatikan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Hal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memperkuat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regulasi</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prosedur</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melibatkan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secara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aktif</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proses </w:t>
      </w:r>
      <w:proofErr w:type="spellStart"/>
      <w:r w:rsidRPr="008918FD">
        <w:rPr>
          <w:rFonts w:ascii="Times New Roman" w:hAnsi="Times New Roman" w:cs="Times New Roman"/>
          <w:sz w:val="24"/>
          <w:szCs w:val="24"/>
        </w:rPr>
        <w:t>pengambilan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keputusan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kompensasi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adil</w:t>
      </w:r>
      <w:proofErr w:type="spellEnd"/>
      <w:r w:rsidRPr="008918FD">
        <w:rPr>
          <w:rFonts w:ascii="Times New Roman" w:hAnsi="Times New Roman" w:cs="Times New Roman"/>
          <w:sz w:val="24"/>
          <w:szCs w:val="24"/>
        </w:rPr>
        <w:t xml:space="preserve"> dan </w:t>
      </w:r>
      <w:proofErr w:type="spellStart"/>
      <w:r w:rsidRPr="008918FD">
        <w:rPr>
          <w:rFonts w:ascii="Times New Roman" w:hAnsi="Times New Roman" w:cs="Times New Roman"/>
          <w:sz w:val="24"/>
          <w:szCs w:val="24"/>
        </w:rPr>
        <w:t>layak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kepada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lastRenderedPageBreak/>
        <w:t xml:space="preserve">yang </w:t>
      </w:r>
      <w:proofErr w:type="spellStart"/>
      <w:r w:rsidRPr="008918FD">
        <w:rPr>
          <w:rFonts w:ascii="Times New Roman" w:hAnsi="Times New Roman" w:cs="Times New Roman"/>
          <w:sz w:val="24"/>
          <w:szCs w:val="24"/>
        </w:rPr>
        <w:t>terkena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dampak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demikian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tindakan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pemerintah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dalam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pengadaan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dapat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memberikan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manfaat</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maksimal</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bagi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mengabaikan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hak-hak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pemilik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tanah</w:t>
      </w:r>
      <w:proofErr w:type="spellEnd"/>
      <w:r w:rsidRPr="008918FD">
        <w:rPr>
          <w:rFonts w:ascii="Times New Roman" w:hAnsi="Times New Roman" w:cs="Times New Roman"/>
          <w:sz w:val="24"/>
          <w:szCs w:val="24"/>
        </w:rPr>
        <w:t>.</w:t>
      </w:r>
    </w:p>
    <w:p w14:paraId="2896E190" w14:textId="77777777" w:rsidR="00AB700C" w:rsidRDefault="00000000" w:rsidP="008918FD">
      <w:pPr>
        <w:numPr>
          <w:ilvl w:val="0"/>
          <w:numId w:val="5"/>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Results</w:t>
      </w:r>
    </w:p>
    <w:p w14:paraId="2FDBBAA3" w14:textId="77777777" w:rsidR="008918FD" w:rsidRDefault="008918FD" w:rsidP="008918FD">
      <w:pPr>
        <w:pStyle w:val="ListParagraph"/>
        <w:numPr>
          <w:ilvl w:val="1"/>
          <w:numId w:val="5"/>
        </w:numPr>
        <w:spacing w:after="0" w:line="360" w:lineRule="auto"/>
        <w:ind w:left="567"/>
        <w:jc w:val="both"/>
        <w:rPr>
          <w:rFonts w:ascii="Times New Roman" w:hAnsi="Times New Roman" w:cs="Times New Roman"/>
          <w:b/>
          <w:sz w:val="24"/>
          <w:szCs w:val="24"/>
        </w:rPr>
      </w:pPr>
      <w:bookmarkStart w:id="6" w:name="bookmark=id.2s8eyo1" w:colFirst="0" w:colLast="0"/>
      <w:bookmarkEnd w:id="6"/>
      <w:r w:rsidRPr="00297F34">
        <w:rPr>
          <w:rFonts w:ascii="Times New Roman" w:hAnsi="Times New Roman" w:cs="Times New Roman"/>
          <w:b/>
          <w:sz w:val="24"/>
          <w:szCs w:val="24"/>
        </w:rPr>
        <w:t xml:space="preserve">Kesimpulan </w:t>
      </w:r>
    </w:p>
    <w:p w14:paraId="28B2C7ED" w14:textId="77777777" w:rsidR="008918FD" w:rsidRDefault="008918FD" w:rsidP="008918FD">
      <w:pPr>
        <w:pStyle w:val="ListParagraph"/>
        <w:spacing w:after="0" w:line="360" w:lineRule="auto"/>
        <w:ind w:left="0" w:firstLine="720"/>
        <w:jc w:val="both"/>
        <w:rPr>
          <w:rFonts w:ascii="Times New Roman" w:hAnsi="Times New Roman" w:cs="Times New Roman"/>
          <w:sz w:val="24"/>
          <w:szCs w:val="24"/>
        </w:rPr>
      </w:pPr>
      <w:proofErr w:type="spellStart"/>
      <w:r w:rsidRPr="008918FD">
        <w:rPr>
          <w:rFonts w:ascii="Times New Roman" w:hAnsi="Times New Roman" w:cs="Times New Roman"/>
          <w:sz w:val="24"/>
          <w:szCs w:val="24"/>
        </w:rPr>
        <w:t>Kehidupan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pasca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pembangunan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Bendungan</w:t>
      </w:r>
      <w:proofErr w:type="spellEnd"/>
      <w:r w:rsidRPr="008918FD">
        <w:rPr>
          <w:rFonts w:ascii="Times New Roman" w:hAnsi="Times New Roman" w:cs="Times New Roman"/>
          <w:sz w:val="24"/>
          <w:szCs w:val="24"/>
        </w:rPr>
        <w:t xml:space="preserve"> pandan Dure </w:t>
      </w:r>
      <w:proofErr w:type="spellStart"/>
      <w:r w:rsidRPr="008918FD">
        <w:rPr>
          <w:rFonts w:ascii="Times New Roman" w:hAnsi="Times New Roman" w:cs="Times New Roman"/>
          <w:sz w:val="24"/>
          <w:szCs w:val="24"/>
        </w:rPr>
        <w:t>berubah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drastis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mulai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sulitnya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sawah </w:t>
      </w:r>
      <w:proofErr w:type="spellStart"/>
      <w:r w:rsidRPr="008918FD">
        <w:rPr>
          <w:rFonts w:ascii="Times New Roman" w:hAnsi="Times New Roman" w:cs="Times New Roman"/>
          <w:sz w:val="24"/>
          <w:szCs w:val="24"/>
        </w:rPr>
        <w:t>hingga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memerlukan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biaya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tambahan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untuk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sekedar</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mengairi</w:t>
      </w:r>
      <w:proofErr w:type="spellEnd"/>
      <w:r w:rsidRPr="008918FD">
        <w:rPr>
          <w:rFonts w:ascii="Times New Roman" w:hAnsi="Times New Roman" w:cs="Times New Roman"/>
          <w:sz w:val="24"/>
          <w:szCs w:val="24"/>
        </w:rPr>
        <w:t xml:space="preserve"> sawah, </w:t>
      </w:r>
      <w:proofErr w:type="spellStart"/>
      <w:r w:rsidRPr="008918FD">
        <w:rPr>
          <w:rFonts w:ascii="Times New Roman" w:hAnsi="Times New Roman" w:cs="Times New Roman"/>
          <w:sz w:val="24"/>
          <w:szCs w:val="24"/>
        </w:rPr>
        <w:t>masalah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kekeringan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melanda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daerah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masih</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belum</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teratasi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dikarenakan</w:t>
      </w:r>
      <w:proofErr w:type="spellEnd"/>
      <w:r w:rsidRPr="008918FD">
        <w:rPr>
          <w:rFonts w:ascii="Times New Roman" w:hAnsi="Times New Roman" w:cs="Times New Roman"/>
          <w:sz w:val="24"/>
          <w:szCs w:val="24"/>
        </w:rPr>
        <w:t xml:space="preserve"> debit air </w:t>
      </w:r>
      <w:proofErr w:type="spellStart"/>
      <w:r w:rsidRPr="008918FD">
        <w:rPr>
          <w:rFonts w:ascii="Times New Roman" w:hAnsi="Times New Roman" w:cs="Times New Roman"/>
          <w:sz w:val="24"/>
          <w:szCs w:val="24"/>
        </w:rPr>
        <w:t>tidak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memadai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serta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evakuasi</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memisahkan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beberapa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sanak</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saudara</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dari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masyarakat</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itu</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sendiri</w:t>
      </w:r>
      <w:proofErr w:type="spellEnd"/>
      <w:r w:rsidRPr="008918FD">
        <w:rPr>
          <w:rFonts w:ascii="Times New Roman" w:hAnsi="Times New Roman" w:cs="Times New Roman"/>
          <w:sz w:val="24"/>
          <w:szCs w:val="24"/>
        </w:rPr>
        <w:t xml:space="preserve">. </w:t>
      </w:r>
    </w:p>
    <w:p w14:paraId="76F9B122" w14:textId="103A53F0" w:rsidR="008918FD" w:rsidRPr="008918FD" w:rsidRDefault="008918FD" w:rsidP="008918FD">
      <w:pPr>
        <w:pStyle w:val="ListParagraph"/>
        <w:spacing w:after="0" w:line="360" w:lineRule="auto"/>
        <w:ind w:left="0" w:firstLine="720"/>
        <w:jc w:val="both"/>
        <w:rPr>
          <w:rFonts w:ascii="Times New Roman" w:hAnsi="Times New Roman" w:cs="Times New Roman"/>
          <w:b/>
          <w:sz w:val="24"/>
          <w:szCs w:val="24"/>
        </w:rPr>
      </w:pPr>
      <w:r w:rsidRPr="00297F34">
        <w:rPr>
          <w:rFonts w:ascii="Times New Roman" w:hAnsi="Times New Roman" w:cs="Times New Roman"/>
          <w:sz w:val="24"/>
          <w:szCs w:val="24"/>
        </w:rPr>
        <w:t xml:space="preserve">Tindakan </w:t>
      </w:r>
      <w:proofErr w:type="spellStart"/>
      <w:r w:rsidRPr="00297F34">
        <w:rPr>
          <w:rFonts w:ascii="Times New Roman" w:hAnsi="Times New Roman" w:cs="Times New Roman"/>
          <w:sz w:val="24"/>
          <w:szCs w:val="24"/>
        </w:rPr>
        <w:t>pemerintah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kasus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pembangunan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Bendungan</w:t>
      </w:r>
      <w:proofErr w:type="spellEnd"/>
      <w:r w:rsidRPr="00297F34">
        <w:rPr>
          <w:rFonts w:ascii="Times New Roman" w:hAnsi="Times New Roman" w:cs="Times New Roman"/>
          <w:sz w:val="24"/>
          <w:szCs w:val="24"/>
        </w:rPr>
        <w:t xml:space="preserve"> Pandan Dure </w:t>
      </w:r>
      <w:proofErr w:type="spellStart"/>
      <w:r w:rsidRPr="00297F34">
        <w:rPr>
          <w:rFonts w:ascii="Times New Roman" w:hAnsi="Times New Roman" w:cs="Times New Roman"/>
          <w:sz w:val="24"/>
          <w:szCs w:val="24"/>
        </w:rPr>
        <w:t>bertujuan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untuk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sebesar-besarnya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kemakmuran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rakyat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sesuai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dengan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Teori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Utilitarianisme</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Jheremy</w:t>
      </w:r>
      <w:proofErr w:type="spellEnd"/>
      <w:r w:rsidRPr="00297F34">
        <w:rPr>
          <w:rFonts w:ascii="Times New Roman" w:hAnsi="Times New Roman" w:cs="Times New Roman"/>
          <w:sz w:val="24"/>
          <w:szCs w:val="24"/>
        </w:rPr>
        <w:t xml:space="preserve"> Bentham, </w:t>
      </w:r>
      <w:proofErr w:type="spellStart"/>
      <w:r w:rsidRPr="00297F34">
        <w:rPr>
          <w:rFonts w:ascii="Times New Roman" w:hAnsi="Times New Roman" w:cs="Times New Roman"/>
          <w:sz w:val="24"/>
          <w:szCs w:val="24"/>
        </w:rPr>
        <w:t>namun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cara</w:t>
      </w:r>
      <w:proofErr w:type="spellEnd"/>
      <w:r w:rsidRPr="00297F34">
        <w:rPr>
          <w:rFonts w:ascii="Times New Roman" w:hAnsi="Times New Roman" w:cs="Times New Roman"/>
          <w:sz w:val="24"/>
          <w:szCs w:val="24"/>
        </w:rPr>
        <w:t xml:space="preserve"> yang </w:t>
      </w:r>
      <w:proofErr w:type="spellStart"/>
      <w:r w:rsidRPr="00297F34">
        <w:rPr>
          <w:rFonts w:ascii="Times New Roman" w:hAnsi="Times New Roman" w:cs="Times New Roman"/>
          <w:sz w:val="24"/>
          <w:szCs w:val="24"/>
        </w:rPr>
        <w:t>dilakukan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kurang</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adil</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bagi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masyarakat</w:t>
      </w:r>
      <w:proofErr w:type="spellEnd"/>
      <w:r w:rsidRPr="00297F34">
        <w:rPr>
          <w:rFonts w:ascii="Times New Roman" w:hAnsi="Times New Roman" w:cs="Times New Roman"/>
          <w:sz w:val="24"/>
          <w:szCs w:val="24"/>
        </w:rPr>
        <w:t xml:space="preserve"> yang </w:t>
      </w:r>
      <w:proofErr w:type="spellStart"/>
      <w:r w:rsidRPr="00297F34">
        <w:rPr>
          <w:rFonts w:ascii="Times New Roman" w:hAnsi="Times New Roman" w:cs="Times New Roman"/>
          <w:sz w:val="24"/>
          <w:szCs w:val="24"/>
        </w:rPr>
        <w:t>terdampak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akibat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pembangunan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tersebut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pemerintah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seharusnya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memperhatikan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asas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keadilan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pengadaan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tanah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pemerintah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hal</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ini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harus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lebih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teliti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karena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asas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keadilan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hal</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pengadaan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tanah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mengharuskan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untuk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memeberikan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ganti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kerugian</w:t>
      </w:r>
      <w:proofErr w:type="spellEnd"/>
      <w:r w:rsidRPr="00297F34">
        <w:rPr>
          <w:rFonts w:ascii="Times New Roman" w:hAnsi="Times New Roman" w:cs="Times New Roman"/>
          <w:sz w:val="24"/>
          <w:szCs w:val="24"/>
        </w:rPr>
        <w:t xml:space="preserve"> dan </w:t>
      </w:r>
      <w:proofErr w:type="spellStart"/>
      <w:r w:rsidRPr="00297F34">
        <w:rPr>
          <w:rFonts w:ascii="Times New Roman" w:hAnsi="Times New Roman" w:cs="Times New Roman"/>
          <w:sz w:val="24"/>
          <w:szCs w:val="24"/>
        </w:rPr>
        <w:t>setidaknya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menyetarakan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serta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memulihkan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keadaan</w:t>
      </w:r>
      <w:proofErr w:type="spellEnd"/>
      <w:r w:rsidRPr="00297F34">
        <w:rPr>
          <w:rFonts w:ascii="Times New Roman" w:hAnsi="Times New Roman" w:cs="Times New Roman"/>
          <w:sz w:val="24"/>
          <w:szCs w:val="24"/>
        </w:rPr>
        <w:t xml:space="preserve"> social </w:t>
      </w:r>
      <w:proofErr w:type="spellStart"/>
      <w:r w:rsidRPr="00297F34">
        <w:rPr>
          <w:rFonts w:ascii="Times New Roman" w:hAnsi="Times New Roman" w:cs="Times New Roman"/>
          <w:sz w:val="24"/>
          <w:szCs w:val="24"/>
        </w:rPr>
        <w:t>ekonomi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dari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masyarakat</w:t>
      </w:r>
      <w:proofErr w:type="spellEnd"/>
      <w:r w:rsidRPr="00297F34">
        <w:rPr>
          <w:rFonts w:ascii="Times New Roman" w:hAnsi="Times New Roman" w:cs="Times New Roman"/>
          <w:sz w:val="24"/>
          <w:szCs w:val="24"/>
        </w:rPr>
        <w:t xml:space="preserve"> yang </w:t>
      </w:r>
      <w:proofErr w:type="spellStart"/>
      <w:r w:rsidRPr="00297F34">
        <w:rPr>
          <w:rFonts w:ascii="Times New Roman" w:hAnsi="Times New Roman" w:cs="Times New Roman"/>
          <w:sz w:val="24"/>
          <w:szCs w:val="24"/>
        </w:rPr>
        <w:t>terdampak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akibat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pembangunan</w:t>
      </w:r>
      <w:proofErr w:type="spellEnd"/>
      <w:r w:rsidRPr="00297F34">
        <w:rPr>
          <w:rFonts w:ascii="Times New Roman" w:hAnsi="Times New Roman" w:cs="Times New Roman"/>
          <w:sz w:val="24"/>
          <w:szCs w:val="24"/>
        </w:rPr>
        <w:t xml:space="preserve">. Belum </w:t>
      </w:r>
      <w:proofErr w:type="spellStart"/>
      <w:r w:rsidRPr="00297F34">
        <w:rPr>
          <w:rFonts w:ascii="Times New Roman" w:hAnsi="Times New Roman" w:cs="Times New Roman"/>
          <w:sz w:val="24"/>
          <w:szCs w:val="24"/>
        </w:rPr>
        <w:t>lagi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mayoritas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masyarakat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didaerah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tersebut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adalah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sebagai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petani</w:t>
      </w:r>
      <w:proofErr w:type="spellEnd"/>
      <w:r w:rsidRPr="00297F34">
        <w:rPr>
          <w:rFonts w:ascii="Times New Roman" w:hAnsi="Times New Roman" w:cs="Times New Roman"/>
          <w:sz w:val="24"/>
          <w:szCs w:val="24"/>
        </w:rPr>
        <w:t xml:space="preserve"> yang sangat </w:t>
      </w:r>
      <w:proofErr w:type="spellStart"/>
      <w:r w:rsidRPr="00297F34">
        <w:rPr>
          <w:rFonts w:ascii="Times New Roman" w:hAnsi="Times New Roman" w:cs="Times New Roman"/>
          <w:sz w:val="24"/>
          <w:szCs w:val="24"/>
        </w:rPr>
        <w:t>terbentur</w:t>
      </w:r>
      <w:proofErr w:type="spellEnd"/>
      <w:r w:rsidRPr="00297F34">
        <w:rPr>
          <w:rFonts w:ascii="Times New Roman" w:hAnsi="Times New Roman" w:cs="Times New Roman"/>
          <w:sz w:val="24"/>
          <w:szCs w:val="24"/>
        </w:rPr>
        <w:t xml:space="preserve"> oleh </w:t>
      </w:r>
      <w:proofErr w:type="spellStart"/>
      <w:r w:rsidRPr="00297F34">
        <w:rPr>
          <w:rFonts w:ascii="Times New Roman" w:hAnsi="Times New Roman" w:cs="Times New Roman"/>
          <w:sz w:val="24"/>
          <w:szCs w:val="24"/>
        </w:rPr>
        <w:t>Pembanguan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Bendungan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raksasa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tersebut</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Bukan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hanya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untuk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petani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sekitar</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Bendungan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Namun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bagi</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petani</w:t>
      </w:r>
      <w:proofErr w:type="spellEnd"/>
      <w:r w:rsidRPr="00297F34">
        <w:rPr>
          <w:rFonts w:ascii="Times New Roman" w:hAnsi="Times New Roman" w:cs="Times New Roman"/>
          <w:sz w:val="24"/>
          <w:szCs w:val="24"/>
        </w:rPr>
        <w:t xml:space="preserve"> yang </w:t>
      </w:r>
      <w:proofErr w:type="spellStart"/>
      <w:r w:rsidRPr="00297F34">
        <w:rPr>
          <w:rFonts w:ascii="Times New Roman" w:hAnsi="Times New Roman" w:cs="Times New Roman"/>
          <w:sz w:val="24"/>
          <w:szCs w:val="24"/>
        </w:rPr>
        <w:t>daerahnya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memang</w:t>
      </w:r>
      <w:proofErr w:type="spellEnd"/>
      <w:r w:rsidRPr="00297F34">
        <w:rPr>
          <w:rFonts w:ascii="Times New Roman" w:hAnsi="Times New Roman" w:cs="Times New Roman"/>
          <w:sz w:val="24"/>
          <w:szCs w:val="24"/>
        </w:rPr>
        <w:t xml:space="preserve"> di </w:t>
      </w:r>
      <w:proofErr w:type="spellStart"/>
      <w:r w:rsidRPr="00297F34">
        <w:rPr>
          <w:rFonts w:ascii="Times New Roman" w:hAnsi="Times New Roman" w:cs="Times New Roman"/>
          <w:sz w:val="24"/>
          <w:szCs w:val="24"/>
        </w:rPr>
        <w:t>Prioritaskan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pembangunan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Bendungan</w:t>
      </w:r>
      <w:proofErr w:type="spellEnd"/>
      <w:r w:rsidRPr="00297F34">
        <w:rPr>
          <w:rFonts w:ascii="Times New Roman" w:hAnsi="Times New Roman" w:cs="Times New Roman"/>
          <w:sz w:val="24"/>
          <w:szCs w:val="24"/>
        </w:rPr>
        <w:t>.</w:t>
      </w:r>
    </w:p>
    <w:p w14:paraId="640D59B7" w14:textId="0A9E1C47" w:rsidR="008918FD" w:rsidRPr="001A6275" w:rsidRDefault="008918FD" w:rsidP="001A6275">
      <w:pPr>
        <w:pStyle w:val="ListParagraph"/>
        <w:numPr>
          <w:ilvl w:val="1"/>
          <w:numId w:val="5"/>
        </w:numPr>
        <w:spacing w:after="0" w:line="360" w:lineRule="auto"/>
        <w:ind w:left="567"/>
        <w:jc w:val="both"/>
        <w:rPr>
          <w:rFonts w:ascii="Times New Roman" w:hAnsi="Times New Roman" w:cs="Times New Roman"/>
          <w:b/>
          <w:sz w:val="24"/>
          <w:szCs w:val="24"/>
        </w:rPr>
      </w:pPr>
      <w:r w:rsidRPr="001A6275">
        <w:rPr>
          <w:rFonts w:ascii="Times New Roman" w:hAnsi="Times New Roman" w:cs="Times New Roman"/>
          <w:b/>
          <w:sz w:val="24"/>
          <w:szCs w:val="24"/>
        </w:rPr>
        <w:t>Saran</w:t>
      </w:r>
    </w:p>
    <w:p w14:paraId="1D83C5FF" w14:textId="7F670A61" w:rsidR="00AB700C" w:rsidRDefault="008918FD" w:rsidP="001A6275">
      <w:pPr>
        <w:pStyle w:val="ListParagraph"/>
        <w:spacing w:after="0" w:line="360" w:lineRule="auto"/>
        <w:ind w:left="0" w:firstLine="720"/>
        <w:jc w:val="both"/>
      </w:pPr>
      <w:proofErr w:type="spellStart"/>
      <w:r w:rsidRPr="00297F34">
        <w:rPr>
          <w:rFonts w:ascii="Times New Roman" w:hAnsi="Times New Roman" w:cs="Times New Roman"/>
          <w:sz w:val="24"/>
          <w:szCs w:val="24"/>
        </w:rPr>
        <w:t>Diharapkan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pemerintah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lebih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memeperhatiakan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langkah-langkah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pengadaan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tanah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asas-asas</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pengadaan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tanah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serta</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keadilan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dalam</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pengadaan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tanah</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untuk</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kepentingan</w:t>
      </w:r>
      <w:proofErr w:type="spellEnd"/>
      <w:r w:rsidRPr="00297F34">
        <w:rPr>
          <w:rFonts w:ascii="Times New Roman" w:hAnsi="Times New Roman" w:cs="Times New Roman"/>
          <w:sz w:val="24"/>
          <w:szCs w:val="24"/>
        </w:rPr>
        <w:t xml:space="preserve"> </w:t>
      </w:r>
      <w:proofErr w:type="spellStart"/>
      <w:r w:rsidRPr="00297F34">
        <w:rPr>
          <w:rFonts w:ascii="Times New Roman" w:hAnsi="Times New Roman" w:cs="Times New Roman"/>
          <w:sz w:val="24"/>
          <w:szCs w:val="24"/>
        </w:rPr>
        <w:t>umum</w:t>
      </w:r>
      <w:proofErr w:type="spellEnd"/>
      <w:r>
        <w:t>.</w:t>
      </w:r>
    </w:p>
    <w:p w14:paraId="2F062719" w14:textId="77777777" w:rsidR="001A6275" w:rsidRDefault="001A6275" w:rsidP="001A6275">
      <w:pPr>
        <w:pStyle w:val="ListParagraph"/>
        <w:spacing w:after="0" w:line="360" w:lineRule="auto"/>
        <w:ind w:left="0" w:firstLine="720"/>
        <w:jc w:val="both"/>
        <w:rPr>
          <w:rFonts w:ascii="Times New Roman" w:eastAsia="Times New Roman" w:hAnsi="Times New Roman" w:cs="Times New Roman"/>
        </w:rPr>
      </w:pPr>
    </w:p>
    <w:p w14:paraId="634F9BEE" w14:textId="77777777" w:rsidR="00AB700C" w:rsidRDefault="00000000">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4B6E9793" w14:textId="14D2128D"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Pr="001A6275">
        <w:rPr>
          <w:rFonts w:ascii="Times New Roman" w:hAnsi="Times New Roman" w:cs="Times New Roman"/>
          <w:noProof/>
        </w:rPr>
        <w:t xml:space="preserve">Adhi, H. (2022). </w:t>
      </w:r>
      <w:r w:rsidRPr="001A6275">
        <w:rPr>
          <w:rFonts w:ascii="Times New Roman" w:hAnsi="Times New Roman" w:cs="Times New Roman"/>
          <w:i/>
          <w:iCs/>
          <w:noProof/>
        </w:rPr>
        <w:t>Wawancara Langsung dengan H. Adhi Warga Desa Suwengi, Sabtu 31 Oktober 2022, di Bendungan Pandan Dure, Kecamatan Terara, Kabupaten Lombok Timur</w:t>
      </w:r>
      <w:r w:rsidRPr="001A6275">
        <w:rPr>
          <w:rFonts w:ascii="Times New Roman" w:hAnsi="Times New Roman" w:cs="Times New Roman"/>
          <w:noProof/>
        </w:rPr>
        <w:t>.</w:t>
      </w:r>
    </w:p>
    <w:p w14:paraId="6CB9ADDA"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Ambara, I. (2006). </w:t>
      </w:r>
      <w:r w:rsidRPr="001A6275">
        <w:rPr>
          <w:rFonts w:ascii="Times New Roman" w:hAnsi="Times New Roman" w:cs="Times New Roman"/>
          <w:i/>
          <w:iCs/>
          <w:noProof/>
        </w:rPr>
        <w:t>Eksistensi Tanah-Tanah Milik Pura Desa Pakraman Di Kota Denpasar</w:t>
      </w:r>
      <w:r w:rsidRPr="001A6275">
        <w:rPr>
          <w:rFonts w:ascii="Times New Roman" w:hAnsi="Times New Roman" w:cs="Times New Roman"/>
          <w:noProof/>
        </w:rPr>
        <w:t>. Program Pascasarjana Universitas Diponegoro.</w:t>
      </w:r>
    </w:p>
    <w:p w14:paraId="2A4F8107"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Arba, H. M. (2021). </w:t>
      </w:r>
      <w:r w:rsidRPr="001A6275">
        <w:rPr>
          <w:rFonts w:ascii="Times New Roman" w:hAnsi="Times New Roman" w:cs="Times New Roman"/>
          <w:i/>
          <w:iCs/>
          <w:noProof/>
        </w:rPr>
        <w:t>Hukum pengadaan tanah untuk kepentingan umum</w:t>
      </w:r>
      <w:r w:rsidRPr="001A6275">
        <w:rPr>
          <w:rFonts w:ascii="Times New Roman" w:hAnsi="Times New Roman" w:cs="Times New Roman"/>
          <w:noProof/>
        </w:rPr>
        <w:t>. Sinar Grafika (Bumi Aksara).</w:t>
      </w:r>
    </w:p>
    <w:p w14:paraId="4715B4B2"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Asikin, A. Z. (2004). Pengantar metode penelitian hukum. </w:t>
      </w:r>
      <w:r w:rsidRPr="001A6275">
        <w:rPr>
          <w:rFonts w:ascii="Times New Roman" w:hAnsi="Times New Roman" w:cs="Times New Roman"/>
          <w:i/>
          <w:iCs/>
          <w:noProof/>
        </w:rPr>
        <w:t>Jakarta: Raja Grafindo Persada</w:t>
      </w:r>
      <w:r w:rsidRPr="001A6275">
        <w:rPr>
          <w:rFonts w:ascii="Times New Roman" w:hAnsi="Times New Roman" w:cs="Times New Roman"/>
          <w:noProof/>
        </w:rPr>
        <w:t>.</w:t>
      </w:r>
    </w:p>
    <w:p w14:paraId="26C1F1A0"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Berminas, S. F., &amp; Adhi, S. (2014). Proses Negosiasi Dalam Penetapan Ganti Rugi Pengadaan Tanah Guna Kepentingan Umum (Studi Kasus Pada Proyek Tol Ungaran-Bawen). </w:t>
      </w:r>
      <w:r w:rsidRPr="001A6275">
        <w:rPr>
          <w:rFonts w:ascii="Times New Roman" w:hAnsi="Times New Roman" w:cs="Times New Roman"/>
          <w:i/>
          <w:iCs/>
          <w:noProof/>
        </w:rPr>
        <w:t>Journal of Politic and Government Studies</w:t>
      </w:r>
      <w:r w:rsidRPr="001A6275">
        <w:rPr>
          <w:rFonts w:ascii="Times New Roman" w:hAnsi="Times New Roman" w:cs="Times New Roman"/>
          <w:noProof/>
        </w:rPr>
        <w:t xml:space="preserve">, </w:t>
      </w:r>
      <w:r w:rsidRPr="001A6275">
        <w:rPr>
          <w:rFonts w:ascii="Times New Roman" w:hAnsi="Times New Roman" w:cs="Times New Roman"/>
          <w:i/>
          <w:iCs/>
          <w:noProof/>
        </w:rPr>
        <w:t>3</w:t>
      </w:r>
      <w:r w:rsidRPr="001A6275">
        <w:rPr>
          <w:rFonts w:ascii="Times New Roman" w:hAnsi="Times New Roman" w:cs="Times New Roman"/>
          <w:noProof/>
        </w:rPr>
        <w:t>(3), 236–245.</w:t>
      </w:r>
    </w:p>
    <w:p w14:paraId="795F3C3F"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Chulaemi, A. (1992). Pengadaan Tanah Untuk Keperluan Tertentu Dalam Rangka Pembangunan. </w:t>
      </w:r>
      <w:r w:rsidRPr="001A6275">
        <w:rPr>
          <w:rFonts w:ascii="Times New Roman" w:hAnsi="Times New Roman" w:cs="Times New Roman"/>
          <w:i/>
          <w:iCs/>
          <w:noProof/>
        </w:rPr>
        <w:lastRenderedPageBreak/>
        <w:t>Majalah Masalah-Masalah Hukum</w:t>
      </w:r>
      <w:r w:rsidRPr="001A6275">
        <w:rPr>
          <w:rFonts w:ascii="Times New Roman" w:hAnsi="Times New Roman" w:cs="Times New Roman"/>
          <w:noProof/>
        </w:rPr>
        <w:t xml:space="preserve">, </w:t>
      </w:r>
      <w:r w:rsidRPr="001A6275">
        <w:rPr>
          <w:rFonts w:ascii="Times New Roman" w:hAnsi="Times New Roman" w:cs="Times New Roman"/>
          <w:i/>
          <w:iCs/>
          <w:noProof/>
        </w:rPr>
        <w:t>1</w:t>
      </w:r>
      <w:r w:rsidRPr="001A6275">
        <w:rPr>
          <w:rFonts w:ascii="Times New Roman" w:hAnsi="Times New Roman" w:cs="Times New Roman"/>
          <w:noProof/>
        </w:rPr>
        <w:t>.</w:t>
      </w:r>
    </w:p>
    <w:p w14:paraId="559734C5"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Dani, A. (2022). </w:t>
      </w:r>
      <w:r w:rsidRPr="001A6275">
        <w:rPr>
          <w:rFonts w:ascii="Times New Roman" w:hAnsi="Times New Roman" w:cs="Times New Roman"/>
          <w:i/>
          <w:iCs/>
          <w:noProof/>
        </w:rPr>
        <w:t>Wawancara Langsung dengan Amaq Dani Warga Desa Pandan Dure, Sabtu 31 Oktober 2022, di Bendungan Pandan Dure, Kecamatan Terara, Kabupaten Lombok Timur</w:t>
      </w:r>
      <w:r w:rsidRPr="001A6275">
        <w:rPr>
          <w:rFonts w:ascii="Times New Roman" w:hAnsi="Times New Roman" w:cs="Times New Roman"/>
          <w:noProof/>
        </w:rPr>
        <w:t>.</w:t>
      </w:r>
    </w:p>
    <w:p w14:paraId="24D05B62"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Febriana, A., Siddiq, N. K., Efendi, S., &amp; Amalya, V. R. (2022). Reformasi Hukum Tanah Desa Dalam Kepungan Kapitalisme Global. </w:t>
      </w:r>
      <w:r w:rsidRPr="001A6275">
        <w:rPr>
          <w:rFonts w:ascii="Times New Roman" w:hAnsi="Times New Roman" w:cs="Times New Roman"/>
          <w:i/>
          <w:iCs/>
          <w:noProof/>
        </w:rPr>
        <w:t>Jurnal Fundamental Justice</w:t>
      </w:r>
      <w:r w:rsidRPr="001A6275">
        <w:rPr>
          <w:rFonts w:ascii="Times New Roman" w:hAnsi="Times New Roman" w:cs="Times New Roman"/>
          <w:noProof/>
        </w:rPr>
        <w:t>, 35–50.</w:t>
      </w:r>
    </w:p>
    <w:p w14:paraId="684E9511"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Febriana, A., Siddiq, N. K., &amp; Sakti, L. (2022). Analisis Dampak Konsolidasi Tanah Untuk Pembangunan Perumahan Bagi Masyarakat Berpenghasilan Rendah (MBR) Terhadap Lingkungan (Studi Kasus Perumahan Lungkak Kecamatan Keruak). </w:t>
      </w:r>
      <w:r w:rsidRPr="001A6275">
        <w:rPr>
          <w:rFonts w:ascii="Times New Roman" w:hAnsi="Times New Roman" w:cs="Times New Roman"/>
          <w:i/>
          <w:iCs/>
          <w:noProof/>
        </w:rPr>
        <w:t>Jurnal Fundamental Justice</w:t>
      </w:r>
      <w:r w:rsidRPr="001A6275">
        <w:rPr>
          <w:rFonts w:ascii="Times New Roman" w:hAnsi="Times New Roman" w:cs="Times New Roman"/>
          <w:noProof/>
        </w:rPr>
        <w:t>, 165–179.</w:t>
      </w:r>
    </w:p>
    <w:p w14:paraId="29B99E8B"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Fi’I. (2022). </w:t>
      </w:r>
      <w:r w:rsidRPr="001A6275">
        <w:rPr>
          <w:rFonts w:ascii="Times New Roman" w:hAnsi="Times New Roman" w:cs="Times New Roman"/>
          <w:i/>
          <w:iCs/>
          <w:noProof/>
        </w:rPr>
        <w:t>Wawancara Langsung dengan Fi’I warga Desa Pandan Dure, Selasa 27 Oktober 2022, di Pandan Dure Kecamatan Terara Kabupaten Lombok Timur.</w:t>
      </w:r>
    </w:p>
    <w:p w14:paraId="51040D84"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HS, S., &amp; Nurbani, E. S. (2014). </w:t>
      </w:r>
      <w:r w:rsidRPr="001A6275">
        <w:rPr>
          <w:rFonts w:ascii="Times New Roman" w:hAnsi="Times New Roman" w:cs="Times New Roman"/>
          <w:i/>
          <w:iCs/>
          <w:noProof/>
        </w:rPr>
        <w:t>Penerapan Teori Hukum Pada Penelitian Disertasi dan Tesis</w:t>
      </w:r>
      <w:r w:rsidRPr="001A6275">
        <w:rPr>
          <w:rFonts w:ascii="Times New Roman" w:hAnsi="Times New Roman" w:cs="Times New Roman"/>
          <w:noProof/>
        </w:rPr>
        <w:t>. Rajawali Pers.</w:t>
      </w:r>
    </w:p>
    <w:p w14:paraId="238764AF"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Idayanti, S. (2020). </w:t>
      </w:r>
      <w:r w:rsidRPr="001A6275">
        <w:rPr>
          <w:rFonts w:ascii="Times New Roman" w:hAnsi="Times New Roman" w:cs="Times New Roman"/>
          <w:i/>
          <w:iCs/>
          <w:noProof/>
        </w:rPr>
        <w:t>Hukum Bisnis</w:t>
      </w:r>
      <w:r w:rsidRPr="001A6275">
        <w:rPr>
          <w:rFonts w:ascii="Times New Roman" w:hAnsi="Times New Roman" w:cs="Times New Roman"/>
          <w:noProof/>
        </w:rPr>
        <w:t>. Penerbit Tanah Air Beta.</w:t>
      </w:r>
    </w:p>
    <w:p w14:paraId="1C2E5E59"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Indonesia. (1960). </w:t>
      </w:r>
      <w:r w:rsidRPr="001A6275">
        <w:rPr>
          <w:rFonts w:ascii="Times New Roman" w:hAnsi="Times New Roman" w:cs="Times New Roman"/>
          <w:i/>
          <w:iCs/>
          <w:noProof/>
        </w:rPr>
        <w:t>Undang-undang no. 5 tahun 1960 tentang peraturan dasar pokok-pokok agraria</w:t>
      </w:r>
      <w:r w:rsidRPr="001A6275">
        <w:rPr>
          <w:rFonts w:ascii="Times New Roman" w:hAnsi="Times New Roman" w:cs="Times New Roman"/>
          <w:noProof/>
        </w:rPr>
        <w:t xml:space="preserve"> (Vol. 144). Ganung Lawu.</w:t>
      </w:r>
    </w:p>
    <w:p w14:paraId="39E64ED4"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Indonesia, R. (2002). </w:t>
      </w:r>
      <w:r w:rsidRPr="001A6275">
        <w:rPr>
          <w:rFonts w:ascii="Times New Roman" w:hAnsi="Times New Roman" w:cs="Times New Roman"/>
          <w:i/>
          <w:iCs/>
          <w:noProof/>
        </w:rPr>
        <w:t>Undang-Undang Dasar Negara Republik Indonesia Tahun 1945</w:t>
      </w:r>
      <w:r w:rsidRPr="001A6275">
        <w:rPr>
          <w:rFonts w:ascii="Times New Roman" w:hAnsi="Times New Roman" w:cs="Times New Roman"/>
          <w:noProof/>
        </w:rPr>
        <w:t>. Sekretariat Jenderal MPR RI.</w:t>
      </w:r>
    </w:p>
    <w:p w14:paraId="536AF454"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Irawan, I. (2014). Studi Kasus Pembebasan Tanah Dalam Proyek Normalisasi Waduk Pluit Ditinjau Dari Perspektif Hukum Agraria. </w:t>
      </w:r>
      <w:r w:rsidRPr="001A6275">
        <w:rPr>
          <w:rFonts w:ascii="Times New Roman" w:hAnsi="Times New Roman" w:cs="Times New Roman"/>
          <w:i/>
          <w:iCs/>
          <w:noProof/>
        </w:rPr>
        <w:t>Humaniora</w:t>
      </w:r>
      <w:r w:rsidRPr="001A6275">
        <w:rPr>
          <w:rFonts w:ascii="Times New Roman" w:hAnsi="Times New Roman" w:cs="Times New Roman"/>
          <w:noProof/>
        </w:rPr>
        <w:t xml:space="preserve">, </w:t>
      </w:r>
      <w:r w:rsidRPr="001A6275">
        <w:rPr>
          <w:rFonts w:ascii="Times New Roman" w:hAnsi="Times New Roman" w:cs="Times New Roman"/>
          <w:i/>
          <w:iCs/>
          <w:noProof/>
        </w:rPr>
        <w:t>5</w:t>
      </w:r>
      <w:r w:rsidRPr="001A6275">
        <w:rPr>
          <w:rFonts w:ascii="Times New Roman" w:hAnsi="Times New Roman" w:cs="Times New Roman"/>
          <w:noProof/>
        </w:rPr>
        <w:t>(2), 1168–1176.</w:t>
      </w:r>
    </w:p>
    <w:p w14:paraId="492C2823"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Is, M. S. (2020). </w:t>
      </w:r>
      <w:r w:rsidRPr="001A6275">
        <w:rPr>
          <w:rFonts w:ascii="Times New Roman" w:hAnsi="Times New Roman" w:cs="Times New Roman"/>
          <w:i/>
          <w:iCs/>
          <w:noProof/>
        </w:rPr>
        <w:t>Hukum Pertanahan di Indonesia: Progresifitas Sistem Publikasi Positif Terbatas dalam Pendaftaran Tanah di Indonesia</w:t>
      </w:r>
      <w:r w:rsidRPr="001A6275">
        <w:rPr>
          <w:rFonts w:ascii="Times New Roman" w:hAnsi="Times New Roman" w:cs="Times New Roman"/>
          <w:noProof/>
        </w:rPr>
        <w:t>. Inteligensia Media (Kelompok Penerbit Intrans Publishing).</w:t>
      </w:r>
    </w:p>
    <w:p w14:paraId="3E0C9697"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Nasution, B. J. (2008). </w:t>
      </w:r>
      <w:r w:rsidRPr="001A6275">
        <w:rPr>
          <w:rFonts w:ascii="Times New Roman" w:hAnsi="Times New Roman" w:cs="Times New Roman"/>
          <w:i/>
          <w:iCs/>
          <w:noProof/>
        </w:rPr>
        <w:t>Metode penelitian ilmu hukum</w:t>
      </w:r>
      <w:r w:rsidRPr="001A6275">
        <w:rPr>
          <w:rFonts w:ascii="Times New Roman" w:hAnsi="Times New Roman" w:cs="Times New Roman"/>
          <w:noProof/>
        </w:rPr>
        <w:t>. Bandung: Mandar Maju.</w:t>
      </w:r>
    </w:p>
    <w:p w14:paraId="03F9EA76"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Nurhidayah, B. I. (n.d.). </w:t>
      </w:r>
      <w:r w:rsidRPr="001A6275">
        <w:rPr>
          <w:rFonts w:ascii="Times New Roman" w:hAnsi="Times New Roman" w:cs="Times New Roman"/>
          <w:i/>
          <w:iCs/>
          <w:noProof/>
        </w:rPr>
        <w:t>Analisis Resiko Pembangunan Bendungan Pandan Dure Kabupaten Lombok Timur Provinsi Nusa Tenggara Barat</w:t>
      </w:r>
      <w:r w:rsidRPr="001A6275">
        <w:rPr>
          <w:rFonts w:ascii="Times New Roman" w:hAnsi="Times New Roman" w:cs="Times New Roman"/>
          <w:noProof/>
        </w:rPr>
        <w:t>.</w:t>
      </w:r>
    </w:p>
    <w:p w14:paraId="25A46EE9"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Ramadhani, R. (2019). Eksistensi Hak Komunal Masyarakat Hukum Adat Dalam Pengadaan Tanah Untuk Kepentingan Umum. </w:t>
      </w:r>
      <w:r w:rsidRPr="001A6275">
        <w:rPr>
          <w:rFonts w:ascii="Times New Roman" w:hAnsi="Times New Roman" w:cs="Times New Roman"/>
          <w:i/>
          <w:iCs/>
          <w:noProof/>
        </w:rPr>
        <w:t>Jurnal Penelitian Hukum De Jure</w:t>
      </w:r>
      <w:r w:rsidRPr="001A6275">
        <w:rPr>
          <w:rFonts w:ascii="Times New Roman" w:hAnsi="Times New Roman" w:cs="Times New Roman"/>
          <w:noProof/>
        </w:rPr>
        <w:t xml:space="preserve">, </w:t>
      </w:r>
      <w:r w:rsidRPr="001A6275">
        <w:rPr>
          <w:rFonts w:ascii="Times New Roman" w:hAnsi="Times New Roman" w:cs="Times New Roman"/>
          <w:i/>
          <w:iCs/>
          <w:noProof/>
        </w:rPr>
        <w:t>19</w:t>
      </w:r>
      <w:r w:rsidRPr="001A6275">
        <w:rPr>
          <w:rFonts w:ascii="Times New Roman" w:hAnsi="Times New Roman" w:cs="Times New Roman"/>
          <w:noProof/>
        </w:rPr>
        <w:t>(1), 98.</w:t>
      </w:r>
    </w:p>
    <w:p w14:paraId="303FA368"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Salindeho, J. (1987). </w:t>
      </w:r>
      <w:r w:rsidRPr="001A6275">
        <w:rPr>
          <w:rFonts w:ascii="Times New Roman" w:hAnsi="Times New Roman" w:cs="Times New Roman"/>
          <w:i/>
          <w:iCs/>
          <w:noProof/>
        </w:rPr>
        <w:t>Masalah Tanah Dalam Pembangunan</w:t>
      </w:r>
      <w:r w:rsidRPr="001A6275">
        <w:rPr>
          <w:rFonts w:ascii="Times New Roman" w:hAnsi="Times New Roman" w:cs="Times New Roman"/>
          <w:noProof/>
        </w:rPr>
        <w:t>. Sinar Grafika.</w:t>
      </w:r>
    </w:p>
    <w:p w14:paraId="146CA08E"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Sanusi. (2022). </w:t>
      </w:r>
      <w:r w:rsidRPr="001A6275">
        <w:rPr>
          <w:rFonts w:ascii="Times New Roman" w:hAnsi="Times New Roman" w:cs="Times New Roman"/>
          <w:i/>
          <w:iCs/>
          <w:noProof/>
        </w:rPr>
        <w:t>Wawancara Langsung Dengan Sanusi Warga Desa Santong, Kamis 29 Oktober 2022, Di Santong, Kecamatan Terara, Kabupaten Lombok Timur</w:t>
      </w:r>
      <w:r w:rsidRPr="001A6275">
        <w:rPr>
          <w:rFonts w:ascii="Times New Roman" w:hAnsi="Times New Roman" w:cs="Times New Roman"/>
          <w:noProof/>
        </w:rPr>
        <w:t>.</w:t>
      </w:r>
    </w:p>
    <w:p w14:paraId="26581DE9"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Sanwil. (2022). </w:t>
      </w:r>
      <w:r w:rsidRPr="001A6275">
        <w:rPr>
          <w:rFonts w:ascii="Times New Roman" w:hAnsi="Times New Roman" w:cs="Times New Roman"/>
          <w:i/>
          <w:iCs/>
          <w:noProof/>
        </w:rPr>
        <w:t>Wawancara Langsung dengan Samwil Warga Desa Bungtiang, Minggu 1 November 2022, di Desa Bungtiang, Kecamatan Sakra Barat, Kabupaten Lombok Timur</w:t>
      </w:r>
      <w:r w:rsidRPr="001A6275">
        <w:rPr>
          <w:rFonts w:ascii="Times New Roman" w:hAnsi="Times New Roman" w:cs="Times New Roman"/>
          <w:noProof/>
        </w:rPr>
        <w:t>.</w:t>
      </w:r>
    </w:p>
    <w:p w14:paraId="1D804193"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Sudi. (2022). </w:t>
      </w:r>
      <w:r w:rsidRPr="001A6275">
        <w:rPr>
          <w:rFonts w:ascii="Times New Roman" w:hAnsi="Times New Roman" w:cs="Times New Roman"/>
          <w:i/>
          <w:iCs/>
          <w:noProof/>
        </w:rPr>
        <w:t>Wawancara Langsung dengan Sudi warga Desa Pandan Dure, Selasa 27 Oktober 2022, di Pandan Dure, Kecamatan Terara, Kabupaten Lombok Timur.</w:t>
      </w:r>
    </w:p>
    <w:p w14:paraId="5C605448"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Supriadi, S. H. (2023). </w:t>
      </w:r>
      <w:r w:rsidRPr="001A6275">
        <w:rPr>
          <w:rFonts w:ascii="Times New Roman" w:hAnsi="Times New Roman" w:cs="Times New Roman"/>
          <w:i/>
          <w:iCs/>
          <w:noProof/>
        </w:rPr>
        <w:t>Hukum agraria</w:t>
      </w:r>
      <w:r w:rsidRPr="001A6275">
        <w:rPr>
          <w:rFonts w:ascii="Times New Roman" w:hAnsi="Times New Roman" w:cs="Times New Roman"/>
          <w:noProof/>
        </w:rPr>
        <w:t>. Sinar Grafika.</w:t>
      </w:r>
    </w:p>
    <w:p w14:paraId="768E2A9D" w14:textId="77777777" w:rsidR="001A6275" w:rsidRPr="001A6275" w:rsidRDefault="001A6275" w:rsidP="001A6275">
      <w:pPr>
        <w:widowControl w:val="0"/>
        <w:autoSpaceDE w:val="0"/>
        <w:autoSpaceDN w:val="0"/>
        <w:adjustRightInd w:val="0"/>
        <w:spacing w:after="0" w:line="240" w:lineRule="auto"/>
        <w:ind w:left="480" w:hanging="480"/>
        <w:jc w:val="both"/>
        <w:rPr>
          <w:rFonts w:ascii="Times New Roman" w:hAnsi="Times New Roman" w:cs="Times New Roman"/>
          <w:noProof/>
        </w:rPr>
      </w:pPr>
      <w:r w:rsidRPr="001A6275">
        <w:rPr>
          <w:rFonts w:ascii="Times New Roman" w:hAnsi="Times New Roman" w:cs="Times New Roman"/>
          <w:noProof/>
        </w:rPr>
        <w:t xml:space="preserve">Zakaria, R. Y. (2018). </w:t>
      </w:r>
      <w:r w:rsidRPr="001A6275">
        <w:rPr>
          <w:rFonts w:ascii="Times New Roman" w:hAnsi="Times New Roman" w:cs="Times New Roman"/>
          <w:i/>
          <w:iCs/>
          <w:noProof/>
        </w:rPr>
        <w:t>Etnografi tanah adat: konsep-konsep dasar dan pedoman kajian lapangan</w:t>
      </w:r>
      <w:r w:rsidRPr="001A6275">
        <w:rPr>
          <w:rFonts w:ascii="Times New Roman" w:hAnsi="Times New Roman" w:cs="Times New Roman"/>
          <w:noProof/>
        </w:rPr>
        <w:t>. Pusat Kajian Etnografi Hak Komunitas Adat [dan] Agrarian Resources Center.</w:t>
      </w:r>
    </w:p>
    <w:p w14:paraId="001DE091" w14:textId="4705CEC8" w:rsidR="00AB700C" w:rsidRDefault="001A6275">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fldChar w:fldCharType="end"/>
      </w:r>
    </w:p>
    <w:p w14:paraId="153CCBC2" w14:textId="77777777" w:rsidR="00AB700C" w:rsidRDefault="00AB700C">
      <w:pPr>
        <w:spacing w:after="0" w:line="276" w:lineRule="auto"/>
        <w:jc w:val="both"/>
        <w:rPr>
          <w:rFonts w:ascii="Times New Roman" w:eastAsia="Times New Roman" w:hAnsi="Times New Roman" w:cs="Times New Roman"/>
        </w:rPr>
      </w:pPr>
    </w:p>
    <w:p w14:paraId="586183FB" w14:textId="77777777" w:rsidR="00AB700C" w:rsidRDefault="00AB700C">
      <w:pPr>
        <w:spacing w:after="0" w:line="276" w:lineRule="auto"/>
        <w:jc w:val="both"/>
        <w:rPr>
          <w:rFonts w:ascii="Times New Roman" w:eastAsia="Times New Roman" w:hAnsi="Times New Roman" w:cs="Times New Roman"/>
        </w:rPr>
      </w:pPr>
    </w:p>
    <w:p w14:paraId="3011065D" w14:textId="77777777" w:rsidR="00AB700C" w:rsidRDefault="00000000">
      <w:pPr>
        <w:pBdr>
          <w:bottom w:val="single" w:sz="6" w:space="1" w:color="000000"/>
        </w:pBd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Appendix</w:t>
      </w:r>
    </w:p>
    <w:p w14:paraId="182DE319" w14:textId="77777777" w:rsidR="00AB700C" w:rsidRDefault="00000000">
      <w:pPr>
        <w:pBdr>
          <w:bottom w:val="single" w:sz="6" w:space="1" w:color="000000"/>
        </w:pBdr>
        <w:spacing w:after="0" w:line="480" w:lineRule="auto"/>
        <w:jc w:val="both"/>
        <w:rPr>
          <w:rFonts w:ascii="Times New Roman" w:eastAsia="Times New Roman" w:hAnsi="Times New Roman" w:cs="Times New Roman"/>
        </w:rPr>
        <w:sectPr w:rsidR="00AB700C">
          <w:headerReference w:type="default" r:id="rId12"/>
          <w:footerReference w:type="default" r:id="rId13"/>
          <w:type w:val="continuous"/>
          <w:pgSz w:w="11906" w:h="16838"/>
          <w:pgMar w:top="1418" w:right="1416" w:bottom="1135" w:left="1701" w:header="737" w:footer="282" w:gutter="0"/>
          <w:cols w:space="720"/>
          <w:titlePg/>
        </w:sectPr>
      </w:pPr>
      <w:r>
        <w:rPr>
          <w:rFonts w:ascii="Times New Roman" w:eastAsia="Times New Roman" w:hAnsi="Times New Roman" w:cs="Times New Roman"/>
        </w:rPr>
        <w:t>Any supplemental files such as questionnaire and other supporting data not more than 3 pages.</w:t>
      </w:r>
    </w:p>
    <w:p w14:paraId="336DEA3C" w14:textId="77777777" w:rsidR="00AB700C"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 Checklist</w:t>
      </w:r>
    </w:p>
    <w:p w14:paraId="1ABFC376" w14:textId="77777777" w:rsidR="00AB700C"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 can use the following checklist when preparing their submission:</w:t>
      </w:r>
    </w:p>
    <w:p w14:paraId="49BA3A2B" w14:textId="77777777" w:rsidR="00AB700C"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Files to send</w:t>
      </w:r>
    </w:p>
    <w:p w14:paraId="08565539" w14:textId="77777777" w:rsidR="00AB700C" w:rsidRDefault="00000000">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 letter (in doc, docx, rtf, or </w:t>
      </w:r>
      <w:proofErr w:type="spellStart"/>
      <w:r>
        <w:rPr>
          <w:rFonts w:ascii="Times New Roman" w:eastAsia="Times New Roman" w:hAnsi="Times New Roman" w:cs="Times New Roman"/>
          <w:color w:val="000000"/>
          <w:sz w:val="24"/>
          <w:szCs w:val="24"/>
        </w:rPr>
        <w:t>odf</w:t>
      </w:r>
      <w:proofErr w:type="spellEnd"/>
      <w:r>
        <w:rPr>
          <w:rFonts w:ascii="Times New Roman" w:eastAsia="Times New Roman" w:hAnsi="Times New Roman" w:cs="Times New Roman"/>
          <w:color w:val="000000"/>
          <w:sz w:val="24"/>
          <w:szCs w:val="24"/>
        </w:rPr>
        <w:t xml:space="preserve"> format).</w:t>
      </w:r>
    </w:p>
    <w:p w14:paraId="731017C3" w14:textId="77777777" w:rsidR="00AB700C" w:rsidRDefault="00000000">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 contain manuscript title, followed by author name(s), affiliation, and</w:t>
      </w:r>
    </w:p>
    <w:p w14:paraId="4B6C8C8D" w14:textId="77777777" w:rsidR="00AB700C" w:rsidRDefault="00000000">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Correspondence e-mail.</w:t>
      </w:r>
    </w:p>
    <w:p w14:paraId="1E58C8AE" w14:textId="77777777" w:rsidR="00AB700C" w:rsidRDefault="00000000">
      <w:pPr>
        <w:numPr>
          <w:ilvl w:val="0"/>
          <w:numId w:val="1"/>
        </w:num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Manuscript file (in doc, docx, rtf, or </w:t>
      </w:r>
      <w:proofErr w:type="spellStart"/>
      <w:r>
        <w:rPr>
          <w:rFonts w:ascii="Times New Roman" w:eastAsia="Times New Roman" w:hAnsi="Times New Roman" w:cs="Times New Roman"/>
          <w:color w:val="000000"/>
          <w:sz w:val="24"/>
          <w:szCs w:val="24"/>
        </w:rPr>
        <w:t>odf</w:t>
      </w:r>
      <w:proofErr w:type="spellEnd"/>
      <w:r>
        <w:rPr>
          <w:rFonts w:ascii="Times New Roman" w:eastAsia="Times New Roman" w:hAnsi="Times New Roman" w:cs="Times New Roman"/>
          <w:color w:val="000000"/>
          <w:sz w:val="24"/>
          <w:szCs w:val="24"/>
        </w:rPr>
        <w:t xml:space="preserve"> format), include the images (</w:t>
      </w:r>
      <w:proofErr w:type="spellStart"/>
      <w:r>
        <w:rPr>
          <w:rFonts w:ascii="Times New Roman" w:eastAsia="Times New Roman" w:hAnsi="Times New Roman" w:cs="Times New Roman"/>
          <w:color w:val="000000"/>
          <w:sz w:val="24"/>
          <w:szCs w:val="24"/>
        </w:rPr>
        <w:t>png</w:t>
      </w:r>
      <w:proofErr w:type="spellEnd"/>
      <w:r>
        <w:rPr>
          <w:rFonts w:ascii="Times New Roman" w:eastAsia="Times New Roman" w:hAnsi="Times New Roman" w:cs="Times New Roman"/>
          <w:color w:val="000000"/>
          <w:sz w:val="24"/>
          <w:szCs w:val="24"/>
        </w:rPr>
        <w:t xml:space="preserve">, jpeg, tiff, eps, </w:t>
      </w:r>
      <w:proofErr w:type="spellStart"/>
      <w:r>
        <w:rPr>
          <w:rFonts w:ascii="Times New Roman" w:eastAsia="Times New Roman" w:hAnsi="Times New Roman" w:cs="Times New Roman"/>
          <w:color w:val="000000"/>
          <w:sz w:val="24"/>
          <w:szCs w:val="24"/>
        </w:rPr>
        <w:t>svg</w:t>
      </w:r>
      <w:proofErr w:type="spellEnd"/>
      <w:r>
        <w:rPr>
          <w:rFonts w:ascii="Times New Roman" w:eastAsia="Times New Roman" w:hAnsi="Times New Roman" w:cs="Times New Roman"/>
          <w:color w:val="000000"/>
          <w:sz w:val="24"/>
          <w:szCs w:val="24"/>
        </w:rPr>
        <w:t>, pdf; at least 300 dpi), graphs and tables.</w:t>
      </w:r>
    </w:p>
    <w:p w14:paraId="4F176B50" w14:textId="77777777" w:rsidR="00AB700C" w:rsidRDefault="00AB700C">
      <w:pPr>
        <w:spacing w:after="0" w:line="480" w:lineRule="auto"/>
        <w:rPr>
          <w:rFonts w:ascii="Times New Roman" w:eastAsia="Times New Roman" w:hAnsi="Times New Roman" w:cs="Times New Roman"/>
          <w:sz w:val="24"/>
          <w:szCs w:val="24"/>
        </w:rPr>
      </w:pPr>
    </w:p>
    <w:p w14:paraId="507CCD6E" w14:textId="77777777" w:rsidR="00AB700C" w:rsidRDefault="00AB700C">
      <w:pPr>
        <w:spacing w:after="0" w:line="480" w:lineRule="auto"/>
        <w:rPr>
          <w:rFonts w:ascii="Times New Roman" w:eastAsia="Times New Roman" w:hAnsi="Times New Roman" w:cs="Times New Roman"/>
          <w:sz w:val="24"/>
          <w:szCs w:val="24"/>
        </w:rPr>
      </w:pPr>
    </w:p>
    <w:p w14:paraId="5EE1C7FB" w14:textId="77777777" w:rsidR="00AB700C" w:rsidRDefault="00AB700C">
      <w:pPr>
        <w:spacing w:after="0" w:line="480" w:lineRule="auto"/>
        <w:rPr>
          <w:rFonts w:ascii="Times New Roman" w:eastAsia="Times New Roman" w:hAnsi="Times New Roman" w:cs="Times New Roman"/>
          <w:sz w:val="24"/>
          <w:szCs w:val="24"/>
        </w:rPr>
      </w:pPr>
    </w:p>
    <w:p w14:paraId="16C1CBEA" w14:textId="77777777" w:rsidR="00AB700C" w:rsidRDefault="00000000">
      <w:pPr>
        <w:tabs>
          <w:tab w:val="left" w:pos="3711"/>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AB700C">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0925" w14:textId="77777777" w:rsidR="001C33AF" w:rsidRDefault="001C33AF">
      <w:pPr>
        <w:spacing w:after="0" w:line="240" w:lineRule="auto"/>
      </w:pPr>
      <w:r>
        <w:separator/>
      </w:r>
    </w:p>
  </w:endnote>
  <w:endnote w:type="continuationSeparator" w:id="0">
    <w:p w14:paraId="3EC68FA9" w14:textId="77777777" w:rsidR="001C33AF" w:rsidRDefault="001C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6497"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14:anchorId="0F2C8607" wp14:editId="3A1E727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4FDEB7EA"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2E427BA8" w14:textId="7351299E" w:rsidR="00AB700C" w:rsidRDefault="007C699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PT Sans" w:eastAsia="PT Sans" w:hAnsi="PT Sans" w:cs="PT Sans"/>
        <w:b/>
        <w:color w:val="000000"/>
        <w:sz w:val="16"/>
        <w:szCs w:val="16"/>
      </w:rPr>
      <w:t>Nakzim</w:t>
    </w:r>
    <w:proofErr w:type="spellEnd"/>
    <w:r>
      <w:rPr>
        <w:rFonts w:ascii="PT Sans" w:eastAsia="PT Sans" w:hAnsi="PT Sans" w:cs="PT Sans"/>
        <w:b/>
        <w:color w:val="000000"/>
        <w:sz w:val="16"/>
        <w:szCs w:val="16"/>
      </w:rPr>
      <w:t xml:space="preserve"> Khalid Siddiq</w:t>
    </w:r>
    <w:r w:rsidR="00000000">
      <w:rPr>
        <w:rFonts w:ascii="PT Sans" w:eastAsia="PT Sans" w:hAnsi="PT Sans" w:cs="PT Sans"/>
        <w:color w:val="000000"/>
        <w:sz w:val="16"/>
        <w:szCs w:val="16"/>
      </w:rPr>
      <w:t xml:space="preserve"> (</w:t>
    </w:r>
    <w:r>
      <w:rPr>
        <w:rFonts w:ascii="PT Sans" w:eastAsia="PT Sans" w:hAnsi="PT Sans" w:cs="PT Sans"/>
        <w:color w:val="000000"/>
        <w:sz w:val="16"/>
        <w:szCs w:val="16"/>
      </w:rPr>
      <w:t>nakzim_khalid@universitasbumigora.ac.id</w:t>
    </w:r>
    <w:r w:rsidR="00000000">
      <w:rPr>
        <w:rFonts w:ascii="PT Sans" w:eastAsia="PT Sans" w:hAnsi="PT Sans" w:cs="PT Sans"/>
        <w:color w:val="000000"/>
        <w:sz w:val="16"/>
        <w:szCs w:val="16"/>
      </w:rPr>
      <w:t>)</w:t>
    </w:r>
  </w:p>
  <w:p w14:paraId="0B10EAA5" w14:textId="77777777" w:rsidR="007C6995" w:rsidRDefault="007C6995">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sidRPr="00F82B34">
      <w:rPr>
        <w:rFonts w:ascii="Times New Roman" w:hAnsi="Times New Roman" w:cs="Times New Roman"/>
        <w:sz w:val="18"/>
        <w:szCs w:val="18"/>
      </w:rPr>
      <w:t xml:space="preserve">Jl. Ismail </w:t>
    </w:r>
    <w:proofErr w:type="spellStart"/>
    <w:r w:rsidRPr="00F82B34">
      <w:rPr>
        <w:rFonts w:ascii="Times New Roman" w:hAnsi="Times New Roman" w:cs="Times New Roman"/>
        <w:sz w:val="18"/>
        <w:szCs w:val="18"/>
      </w:rPr>
      <w:t>Marzuki</w:t>
    </w:r>
    <w:proofErr w:type="spellEnd"/>
    <w:r w:rsidRPr="00F82B34">
      <w:rPr>
        <w:rFonts w:ascii="Times New Roman" w:hAnsi="Times New Roman" w:cs="Times New Roman"/>
        <w:sz w:val="18"/>
        <w:szCs w:val="18"/>
      </w:rPr>
      <w:t xml:space="preserve"> No.22, </w:t>
    </w:r>
    <w:proofErr w:type="spellStart"/>
    <w:r w:rsidRPr="00F82B34">
      <w:rPr>
        <w:rFonts w:ascii="Times New Roman" w:hAnsi="Times New Roman" w:cs="Times New Roman"/>
        <w:sz w:val="18"/>
        <w:szCs w:val="18"/>
      </w:rPr>
      <w:t>Cilinaya</w:t>
    </w:r>
    <w:proofErr w:type="spellEnd"/>
    <w:r w:rsidRPr="00F82B34">
      <w:rPr>
        <w:rFonts w:ascii="Times New Roman" w:hAnsi="Times New Roman" w:cs="Times New Roman"/>
        <w:sz w:val="18"/>
        <w:szCs w:val="18"/>
      </w:rPr>
      <w:t xml:space="preserve">, </w:t>
    </w:r>
    <w:proofErr w:type="spellStart"/>
    <w:r w:rsidRPr="00F82B34">
      <w:rPr>
        <w:rFonts w:ascii="Times New Roman" w:hAnsi="Times New Roman" w:cs="Times New Roman"/>
        <w:sz w:val="18"/>
        <w:szCs w:val="18"/>
      </w:rPr>
      <w:t>Kec</w:t>
    </w:r>
    <w:proofErr w:type="spellEnd"/>
    <w:r w:rsidRPr="00F82B34">
      <w:rPr>
        <w:rFonts w:ascii="Times New Roman" w:hAnsi="Times New Roman" w:cs="Times New Roman"/>
        <w:sz w:val="18"/>
        <w:szCs w:val="18"/>
      </w:rPr>
      <w:t xml:space="preserve">. </w:t>
    </w:r>
    <w:proofErr w:type="spellStart"/>
    <w:r w:rsidRPr="00F82B34">
      <w:rPr>
        <w:rFonts w:ascii="Times New Roman" w:hAnsi="Times New Roman" w:cs="Times New Roman"/>
        <w:sz w:val="18"/>
        <w:szCs w:val="18"/>
      </w:rPr>
      <w:t>Cakranegara</w:t>
    </w:r>
    <w:proofErr w:type="spellEnd"/>
    <w:r w:rsidRPr="00F82B34">
      <w:rPr>
        <w:rFonts w:ascii="Times New Roman" w:eastAsia="Times New Roman" w:hAnsi="Times New Roman" w:cs="Times New Roman"/>
        <w:sz w:val="18"/>
        <w:szCs w:val="18"/>
      </w:rPr>
      <w:t xml:space="preserve">, </w:t>
    </w:r>
    <w:proofErr w:type="spellStart"/>
    <w:r w:rsidRPr="00F82B34">
      <w:rPr>
        <w:rFonts w:ascii="Times New Roman" w:eastAsia="Times New Roman" w:hAnsi="Times New Roman" w:cs="Times New Roman"/>
        <w:sz w:val="18"/>
        <w:szCs w:val="18"/>
      </w:rPr>
      <w:t>Mataram</w:t>
    </w:r>
    <w:proofErr w:type="spellEnd"/>
    <w:r w:rsidRPr="00F82B34">
      <w:rPr>
        <w:rFonts w:ascii="Times New Roman" w:eastAsia="Times New Roman" w:hAnsi="Times New Roman" w:cs="Times New Roman"/>
        <w:sz w:val="18"/>
        <w:szCs w:val="18"/>
      </w:rPr>
      <w:t>,</w:t>
    </w:r>
    <w:r w:rsidRPr="00F82B34">
      <w:rPr>
        <w:rFonts w:ascii="Times New Roman" w:hAnsi="Times New Roman" w:cs="Times New Roman"/>
      </w:rPr>
      <w:t xml:space="preserve"> </w:t>
    </w:r>
    <w:r w:rsidRPr="00F82B34">
      <w:rPr>
        <w:rFonts w:ascii="Times New Roman" w:hAnsi="Times New Roman" w:cs="Times New Roman"/>
        <w:sz w:val="18"/>
        <w:szCs w:val="18"/>
      </w:rPr>
      <w:t>83127</w:t>
    </w:r>
    <w:r w:rsidRPr="00F82B34">
      <w:rPr>
        <w:rFonts w:ascii="Times New Roman" w:eastAsia="Times New Roman" w:hAnsi="Times New Roman" w:cs="Times New Roman"/>
        <w:sz w:val="18"/>
        <w:szCs w:val="18"/>
      </w:rPr>
      <w:t>, Indonesi</w:t>
    </w:r>
    <w:r>
      <w:rPr>
        <w:rFonts w:ascii="Times New Roman" w:eastAsia="Times New Roman" w:hAnsi="Times New Roman" w:cs="Times New Roman"/>
        <w:sz w:val="18"/>
        <w:szCs w:val="18"/>
      </w:rPr>
      <w:t>a</w:t>
    </w:r>
    <w:r>
      <w:rPr>
        <w:rFonts w:ascii="PT Sans" w:eastAsia="PT Sans" w:hAnsi="PT Sans" w:cs="PT Sans"/>
        <w:color w:val="000000"/>
        <w:sz w:val="16"/>
        <w:szCs w:val="16"/>
      </w:rPr>
      <w:t xml:space="preserve"> </w:t>
    </w:r>
  </w:p>
  <w:p w14:paraId="448B8FBC" w14:textId="0C0DDE2C"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w:t>
    </w:r>
    <w:r>
      <w:rPr>
        <w:rFonts w:ascii="PT Sans" w:eastAsia="PT Sans" w:hAnsi="PT Sans" w:cs="PT Sans"/>
        <w:i/>
        <w:color w:val="000000"/>
        <w:sz w:val="16"/>
        <w:szCs w:val="16"/>
      </w:rPr>
      <w:t>Note: only one author should be appointed as the corresponding author, who will handle correspondence at all stages of the publication process, as well as post-publication</w:t>
    </w:r>
    <w:r>
      <w:rPr>
        <w:rFonts w:ascii="PT Sans" w:eastAsia="PT Sans" w:hAnsi="PT Sans" w:cs="PT Sans"/>
        <w:color w:val="000000"/>
        <w:sz w:val="16"/>
        <w:szCs w:val="16"/>
      </w:rPr>
      <w:t>.)</w:t>
    </w:r>
  </w:p>
  <w:p w14:paraId="3915E847"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187CC27D"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53DEEF6" w14:textId="77777777" w:rsidR="00AB700C" w:rsidRDefault="0000000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6E95" w14:textId="77777777" w:rsidR="00AB700C" w:rsidRDefault="0000000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32B07">
      <w:rPr>
        <w:rFonts w:ascii="Calibri" w:eastAsia="Calibri" w:hAnsi="Calibri" w:cs="Calibri"/>
        <w:noProof/>
        <w:color w:val="000000"/>
      </w:rPr>
      <w:t>2</w:t>
    </w:r>
    <w:r>
      <w:rPr>
        <w:rFonts w:ascii="Calibri" w:eastAsia="Calibri" w:hAnsi="Calibri" w:cs="Calibri"/>
        <w:color w:val="000000"/>
      </w:rPr>
      <w:fldChar w:fldCharType="end"/>
    </w:r>
  </w:p>
  <w:p w14:paraId="4F9702ED" w14:textId="77777777" w:rsidR="00AB700C" w:rsidRDefault="00AB700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44C4" w14:textId="77777777" w:rsidR="001C33AF" w:rsidRDefault="001C33AF">
      <w:pPr>
        <w:spacing w:after="0" w:line="240" w:lineRule="auto"/>
      </w:pPr>
      <w:r>
        <w:separator/>
      </w:r>
    </w:p>
  </w:footnote>
  <w:footnote w:type="continuationSeparator" w:id="0">
    <w:p w14:paraId="334E4516" w14:textId="77777777" w:rsidR="001C33AF" w:rsidRDefault="001C3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A003" w14:textId="77777777" w:rsidR="00AB700C" w:rsidRDefault="00AB700C">
    <w:pPr>
      <w:spacing w:after="0" w:line="240" w:lineRule="auto"/>
      <w:rPr>
        <w:rFonts w:ascii="Calibri" w:eastAsia="Calibri" w:hAnsi="Calibri" w:cs="Calibri"/>
        <w:sz w:val="20"/>
        <w:szCs w:val="20"/>
      </w:rPr>
    </w:pPr>
  </w:p>
  <w:p w14:paraId="472D53AE" w14:textId="77777777" w:rsidR="00AB700C" w:rsidRDefault="00000000">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7F40" w14:textId="77777777" w:rsidR="00AB700C" w:rsidRDefault="00000000">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70928075" w14:textId="77777777" w:rsidR="00AB700C" w:rsidRDefault="0000000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17E"/>
    <w:multiLevelType w:val="multilevel"/>
    <w:tmpl w:val="4496884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7A17B6"/>
    <w:multiLevelType w:val="hybridMultilevel"/>
    <w:tmpl w:val="23746F88"/>
    <w:lvl w:ilvl="0" w:tplc="23664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F24F9"/>
    <w:multiLevelType w:val="hybridMultilevel"/>
    <w:tmpl w:val="372E2E3C"/>
    <w:lvl w:ilvl="0" w:tplc="1B80664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908A8"/>
    <w:multiLevelType w:val="multilevel"/>
    <w:tmpl w:val="9ED017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B0C46D7"/>
    <w:multiLevelType w:val="hybridMultilevel"/>
    <w:tmpl w:val="40F69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A72BA"/>
    <w:multiLevelType w:val="hybridMultilevel"/>
    <w:tmpl w:val="789E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20E58"/>
    <w:multiLevelType w:val="multilevel"/>
    <w:tmpl w:val="013A83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03817237">
    <w:abstractNumId w:val="0"/>
  </w:num>
  <w:num w:numId="2" w16cid:durableId="1384864401">
    <w:abstractNumId w:val="6"/>
  </w:num>
  <w:num w:numId="3" w16cid:durableId="396443595">
    <w:abstractNumId w:val="3"/>
  </w:num>
  <w:num w:numId="4" w16cid:durableId="1968003750">
    <w:abstractNumId w:val="1"/>
  </w:num>
  <w:num w:numId="5" w16cid:durableId="529152398">
    <w:abstractNumId w:val="2"/>
  </w:num>
  <w:num w:numId="6" w16cid:durableId="1273132026">
    <w:abstractNumId w:val="5"/>
  </w:num>
  <w:num w:numId="7" w16cid:durableId="141986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0C"/>
    <w:rsid w:val="001A6275"/>
    <w:rsid w:val="001C33AF"/>
    <w:rsid w:val="0043250F"/>
    <w:rsid w:val="004A378B"/>
    <w:rsid w:val="0055500A"/>
    <w:rsid w:val="00632B07"/>
    <w:rsid w:val="006F5C92"/>
    <w:rsid w:val="007C6995"/>
    <w:rsid w:val="008918FD"/>
    <w:rsid w:val="00AB700C"/>
    <w:rsid w:val="00D96CE8"/>
    <w:rsid w:val="00E66B4C"/>
    <w:rsid w:val="00F82B34"/>
    <w:rsid w:val="00FD19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130C"/>
  <w15:docId w15:val="{60BA115C-944E-5F44-B98A-8C995FF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semiHidden/>
    <w:unhideWhenUsed/>
    <w:rsid w:val="008918FD"/>
    <w:rPr>
      <w:vertAlign w:val="superscript"/>
    </w:rPr>
  </w:style>
  <w:style w:type="character" w:styleId="UnresolvedMention">
    <w:name w:val="Unresolved Mention"/>
    <w:basedOn w:val="DefaultParagraphFont"/>
    <w:uiPriority w:val="99"/>
    <w:semiHidden/>
    <w:unhideWhenUsed/>
    <w:rsid w:val="007C6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nakzim_khalid@universitasbumigor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21FD6-E18C-F740-821B-D96166E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14</Pages>
  <Words>8441</Words>
  <Characters>48117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nakzimkhalid@outlook.com</cp:lastModifiedBy>
  <cp:revision>18</cp:revision>
  <dcterms:created xsi:type="dcterms:W3CDTF">2023-03-16T03:09:00Z</dcterms:created>
  <dcterms:modified xsi:type="dcterms:W3CDTF">2023-03-20T00:54:00Z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640e92b6-e511-38c9-8faa-db01b83d196f</vt:lpwstr>
  </property>
  <property fmtid="{D5CDD505-2E9C-101B-9397-08002B2CF9AE}" pid="25" name="Mendeley Citation Style_1">
    <vt:lpwstr>http://www.zotero.org/styles/apa</vt:lpwstr>
  </property>
</Properties>
</file>