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D53D7" w14:textId="77777777" w:rsidR="00536ABC" w:rsidRPr="00536ABC" w:rsidRDefault="00536ABC" w:rsidP="00536ABC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36ABC">
        <w:rPr>
          <w:rFonts w:ascii="Times New Roman" w:eastAsia="Calibri" w:hAnsi="Times New Roman" w:cs="Times New Roman"/>
          <w:b/>
          <w:bCs/>
          <w:sz w:val="28"/>
          <w:szCs w:val="28"/>
        </w:rPr>
        <w:t>Teaching English to Learners with Disabilities: Investigating Effective Approaches and Accommodations for Teaching English to Learners with Physical, Sensory, or Cognitive Disabilities</w:t>
      </w:r>
    </w:p>
    <w:p w14:paraId="5A3F89BE" w14:textId="77777777" w:rsidR="00536ABC" w:rsidRDefault="00536ABC" w:rsidP="00536ABC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294299F" w14:textId="77777777" w:rsidR="00536ABC" w:rsidRDefault="00536ABC" w:rsidP="00536ABC">
      <w:pPr>
        <w:bidi/>
        <w:spacing w:after="0" w:line="240" w:lineRule="auto"/>
        <w:jc w:val="center"/>
        <w:rPr>
          <w:rFonts w:ascii="Times New Roman" w:eastAsia="Arial Unicode MS" w:hAnsi="Times New Roman" w:cs="Times New Roman"/>
        </w:rPr>
      </w:pPr>
      <w:r w:rsidRPr="00504B61">
        <w:rPr>
          <w:rFonts w:ascii="Times New Roman" w:eastAsia="Arial Unicode MS" w:hAnsi="Times New Roman" w:cs="Times New Roman"/>
        </w:rPr>
        <w:t>Masoud Neysani</w:t>
      </w:r>
      <w:r w:rsidRPr="00504B61">
        <w:rPr>
          <w:rFonts w:ascii="Times New Roman" w:eastAsia="Arial Unicode MS" w:hAnsi="Times New Roman" w:cs="Times New Roman"/>
          <w:vertAlign w:val="superscript"/>
        </w:rPr>
        <w:t>1</w:t>
      </w:r>
      <w:bookmarkStart w:id="0" w:name="_Hlk141825698"/>
      <w:r w:rsidRPr="00504B61">
        <w:rPr>
          <w:rFonts w:ascii="Times New Roman" w:eastAsia="Arial Unicode MS" w:hAnsi="Times New Roman" w:cs="Times New Roman"/>
        </w:rPr>
        <w:t>,</w:t>
      </w:r>
      <w:bookmarkEnd w:id="0"/>
      <w:r w:rsidRPr="00504B61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504B61">
        <w:rPr>
          <w:rFonts w:ascii="Times New Roman" w:eastAsia="Arial Unicode MS" w:hAnsi="Times New Roman" w:cs="Times New Roman"/>
        </w:rPr>
        <w:t>Ahmadreza</w:t>
      </w:r>
      <w:proofErr w:type="spellEnd"/>
      <w:r w:rsidRPr="00504B61">
        <w:rPr>
          <w:rFonts w:ascii="Times New Roman" w:eastAsia="Arial Unicode MS" w:hAnsi="Times New Roman" w:cs="Times New Roman"/>
        </w:rPr>
        <w:t xml:space="preserve"> Nikbakht</w:t>
      </w:r>
      <w:bookmarkStart w:id="1" w:name="_Hlk141707737"/>
      <w:r w:rsidRPr="00504B61">
        <w:rPr>
          <w:rFonts w:ascii="Times New Roman" w:eastAsia="Arial Unicode MS" w:hAnsi="Times New Roman" w:cs="Times New Roman"/>
          <w:vertAlign w:val="superscript"/>
        </w:rPr>
        <w:t xml:space="preserve">2* </w:t>
      </w:r>
      <w:bookmarkEnd w:id="1"/>
    </w:p>
    <w:p w14:paraId="190D8C4F" w14:textId="77777777" w:rsidR="00536ABC" w:rsidRPr="00504B61" w:rsidRDefault="00536ABC" w:rsidP="00536ABC">
      <w:pPr>
        <w:bidi/>
        <w:spacing w:after="0" w:line="240" w:lineRule="auto"/>
        <w:jc w:val="center"/>
        <w:rPr>
          <w:rFonts w:ascii="Times New Roman" w:eastAsia="Arial Unicode MS" w:hAnsi="Times New Roman" w:cs="Times New Roman"/>
          <w:vertAlign w:val="superscript"/>
          <w:rtl/>
        </w:rPr>
      </w:pPr>
    </w:p>
    <w:p w14:paraId="37CC7A7B" w14:textId="77777777" w:rsidR="00536ABC" w:rsidRDefault="00536ABC" w:rsidP="00536ABC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A839AF9" w14:textId="77777777" w:rsidR="00536ABC" w:rsidRPr="00504B61" w:rsidRDefault="00536ABC" w:rsidP="00536ABC">
      <w:pPr>
        <w:tabs>
          <w:tab w:val="right" w:pos="4320"/>
        </w:tabs>
        <w:bidi/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504B61">
        <w:rPr>
          <w:rFonts w:ascii="Times New Roman" w:eastAsia="Arial Unicode MS" w:hAnsi="Times New Roman" w:cs="Times New Roman"/>
          <w:vertAlign w:val="superscript"/>
        </w:rPr>
        <w:t>1</w:t>
      </w:r>
      <w:r w:rsidRPr="00504B61">
        <w:rPr>
          <w:rFonts w:ascii="Times New Roman" w:eastAsia="Calibri" w:hAnsi="Times New Roman" w:cs="Times New Roman"/>
          <w:shd w:val="clear" w:color="auto" w:fill="FFFFFF"/>
        </w:rPr>
        <w:t xml:space="preserve">Department of English Language and Literature, </w:t>
      </w:r>
      <w:r w:rsidRPr="00504B61">
        <w:rPr>
          <w:rFonts w:ascii="Times New Roman" w:eastAsia="Arial Unicode MS" w:hAnsi="Times New Roman" w:cs="Times New Roman"/>
        </w:rPr>
        <w:t>Yazd University, Yazd, Iran.</w:t>
      </w:r>
    </w:p>
    <w:p w14:paraId="65DD1793" w14:textId="77777777" w:rsidR="00536ABC" w:rsidRDefault="00536ABC" w:rsidP="00536ABC">
      <w:pPr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</w:rPr>
      </w:pPr>
      <w:r w:rsidRPr="00504B61">
        <w:rPr>
          <w:rFonts w:ascii="Times New Roman" w:eastAsia="Arial Unicode MS" w:hAnsi="Times New Roman" w:cs="Times New Roman"/>
        </w:rPr>
        <w:t>Email</w:t>
      </w:r>
      <w:r w:rsidRPr="00504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4" w:history="1">
        <w:r w:rsidRPr="00504B61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masoudneysani.habibabad@gmail.com</w:t>
        </w:r>
      </w:hyperlink>
    </w:p>
    <w:p w14:paraId="6DDE496D" w14:textId="77777777" w:rsidR="00536ABC" w:rsidRPr="00504B61" w:rsidRDefault="00536ABC" w:rsidP="00536ABC">
      <w:pPr>
        <w:bidi/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bookmarkStart w:id="2" w:name="_Hlk141707710"/>
      <w:bookmarkStart w:id="3" w:name="_Hlk141708875"/>
      <w:r w:rsidRPr="00504B61">
        <w:rPr>
          <w:rFonts w:ascii="Times New Roman" w:eastAsia="Arial Unicode MS" w:hAnsi="Times New Roman" w:cs="Times New Roman"/>
          <w:b/>
          <w:bCs/>
          <w:vertAlign w:val="superscript"/>
        </w:rPr>
        <w:t>2</w:t>
      </w:r>
      <w:bookmarkEnd w:id="2"/>
      <w:r w:rsidRPr="00504B61">
        <w:rPr>
          <w:rFonts w:ascii="Times New Roman" w:eastAsia="Calibri" w:hAnsi="Times New Roman" w:cs="Times New Roman"/>
          <w:shd w:val="clear" w:color="auto" w:fill="FFFFFF"/>
        </w:rPr>
        <w:t>Department of English Language and Literature</w:t>
      </w:r>
      <w:r w:rsidRPr="00504B61">
        <w:rPr>
          <w:rFonts w:ascii="Times New Roman" w:eastAsia="Arial Unicode MS" w:hAnsi="Times New Roman" w:cs="Times New Roman"/>
        </w:rPr>
        <w:t xml:space="preserve">, Yazd University, Yazd, </w:t>
      </w:r>
      <w:bookmarkEnd w:id="3"/>
      <w:r w:rsidRPr="00504B61">
        <w:rPr>
          <w:rFonts w:ascii="Times New Roman" w:eastAsia="Arial Unicode MS" w:hAnsi="Times New Roman" w:cs="Times New Roman"/>
        </w:rPr>
        <w:t>Iran.</w:t>
      </w:r>
      <w:r>
        <w:rPr>
          <w:rFonts w:ascii="Times New Roman" w:eastAsia="Arial Unicode MS" w:hAnsi="Times New Roman" w:cs="Times New Roman"/>
        </w:rPr>
        <w:t xml:space="preserve"> (*</w:t>
      </w:r>
      <w:r w:rsidRPr="00504B61">
        <w:rPr>
          <w:rFonts w:ascii="Times New Roman" w:eastAsia="Arial Unicode MS" w:hAnsi="Times New Roman" w:cs="Times New Roman"/>
        </w:rPr>
        <w:t xml:space="preserve"> Corresponding autho</w:t>
      </w:r>
      <w:r>
        <w:rPr>
          <w:rFonts w:ascii="Times New Roman" w:eastAsia="Arial Unicode MS" w:hAnsi="Times New Roman" w:cs="Times New Roman"/>
        </w:rPr>
        <w:t>r)</w:t>
      </w:r>
    </w:p>
    <w:p w14:paraId="03B3D170" w14:textId="77777777" w:rsidR="00536ABC" w:rsidRPr="00504B61" w:rsidRDefault="00536ABC" w:rsidP="00536ABC">
      <w:pPr>
        <w:bidi/>
        <w:spacing w:after="0" w:line="240" w:lineRule="auto"/>
        <w:jc w:val="right"/>
        <w:rPr>
          <w:rFonts w:ascii="Times New Roman" w:eastAsia="Arial Unicode MS" w:hAnsi="Times New Roman" w:cs="Times New Roman"/>
        </w:rPr>
      </w:pPr>
    </w:p>
    <w:p w14:paraId="24766C76" w14:textId="77777777" w:rsidR="00536ABC" w:rsidRPr="00504B61" w:rsidRDefault="00536ABC" w:rsidP="00536ABC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color w:val="0563C1"/>
          <w:sz w:val="24"/>
          <w:szCs w:val="24"/>
          <w:rtl/>
        </w:rPr>
      </w:pPr>
      <w:bookmarkStart w:id="4" w:name="_Hlk141709065"/>
      <w:r w:rsidRPr="00504B61">
        <w:rPr>
          <w:rFonts w:ascii="Times New Roman" w:eastAsia="Arial Unicode MS" w:hAnsi="Times New Roman" w:cs="Times New Roman"/>
        </w:rPr>
        <w:t>Email:</w:t>
      </w:r>
      <w:bookmarkEnd w:id="4"/>
      <w:r w:rsidRPr="00504B61">
        <w:rPr>
          <w:rFonts w:ascii="Times New Roman" w:eastAsia="Times New Roman" w:hAnsi="Times New Roman" w:cs="Times New Roman"/>
          <w:color w:val="0563C1"/>
          <w:sz w:val="24"/>
          <w:szCs w:val="24"/>
        </w:rPr>
        <w:t xml:space="preserve"> </w:t>
      </w:r>
      <w:hyperlink r:id="rId5" w:history="1">
        <w:r w:rsidRPr="00504B61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ahmadreza13771385@gmail.com</w:t>
        </w:r>
      </w:hyperlink>
    </w:p>
    <w:p w14:paraId="6E2BBC3D" w14:textId="77777777" w:rsidR="00536ABC" w:rsidRDefault="00536ABC" w:rsidP="00536ABC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EE1540B" w14:textId="77777777" w:rsidR="00536ABC" w:rsidRDefault="00536ABC" w:rsidP="00536ABC"/>
    <w:p w14:paraId="408C18E5" w14:textId="77777777" w:rsidR="00973388" w:rsidRDefault="00973388"/>
    <w:sectPr w:rsidR="00973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CEC"/>
    <w:rsid w:val="00536ABC"/>
    <w:rsid w:val="00973388"/>
    <w:rsid w:val="00A3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A8342"/>
  <w15:chartTrackingRefBased/>
  <w15:docId w15:val="{CE99FFC6-5799-4434-B0EE-22818556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A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hmadreza13771385@gmail.com" TargetMode="External"/><Relationship Id="rId4" Type="http://schemas.openxmlformats.org/officeDocument/2006/relationships/hyperlink" Target="mailto:masoudneysani.habibaba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Isatis</dc:creator>
  <cp:keywords/>
  <dc:description/>
  <cp:lastModifiedBy>Isatis</cp:lastModifiedBy>
  <cp:revision>2</cp:revision>
  <dcterms:created xsi:type="dcterms:W3CDTF">2023-09-22T13:11:00Z</dcterms:created>
  <dcterms:modified xsi:type="dcterms:W3CDTF">2023-09-22T13:12:00Z</dcterms:modified>
</cp:coreProperties>
</file>